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35" w:beforeLines="200" w:line="600" w:lineRule="exact"/>
        <w:jc w:val="center"/>
        <w:textAlignment w:val="auto"/>
        <w:rPr>
          <w:rFonts w:hint="eastAsia" w:ascii="微软雅黑" w:hAnsi="微软雅黑" w:eastAsia="微软雅黑" w:cs="微软雅黑"/>
          <w:b w:val="0"/>
          <w:bCs w:val="0"/>
          <w:color w:val="D99594"/>
          <w:sz w:val="48"/>
          <w:szCs w:val="56"/>
          <w:lang w:val="en-US" w:eastAsia="zh-CN"/>
        </w:rPr>
      </w:pPr>
    </w:p>
    <w:p>
      <w:pPr>
        <w:keepNext w:val="0"/>
        <w:keepLines w:val="0"/>
        <w:pageBreakBefore w:val="0"/>
        <w:widowControl w:val="0"/>
        <w:kinsoku/>
        <w:wordWrap/>
        <w:overflowPunct/>
        <w:topLinePunct w:val="0"/>
        <w:autoSpaceDE/>
        <w:autoSpaceDN/>
        <w:bidi w:val="0"/>
        <w:adjustRightInd/>
        <w:snapToGrid/>
        <w:spacing w:before="635" w:beforeLines="200" w:line="600" w:lineRule="exact"/>
        <w:jc w:val="center"/>
        <w:textAlignment w:val="auto"/>
        <w:rPr>
          <w:rFonts w:hint="eastAsia" w:ascii="微软雅黑" w:hAnsi="微软雅黑" w:eastAsia="微软雅黑" w:cs="微软雅黑"/>
          <w:b w:val="0"/>
          <w:bCs w:val="0"/>
          <w:color w:val="D99594"/>
          <w:sz w:val="48"/>
          <w:szCs w:val="56"/>
          <w:lang w:val="en-US" w:eastAsia="zh-CN"/>
        </w:rPr>
      </w:pPr>
    </w:p>
    <w:p>
      <w:pPr>
        <w:keepNext w:val="0"/>
        <w:keepLines w:val="0"/>
        <w:pageBreakBefore w:val="0"/>
        <w:widowControl w:val="0"/>
        <w:kinsoku/>
        <w:wordWrap/>
        <w:overflowPunct/>
        <w:topLinePunct w:val="0"/>
        <w:autoSpaceDE/>
        <w:autoSpaceDN/>
        <w:bidi w:val="0"/>
        <w:adjustRightInd/>
        <w:snapToGrid/>
        <w:spacing w:before="635" w:beforeLines="200" w:line="600" w:lineRule="exact"/>
        <w:jc w:val="center"/>
        <w:textAlignment w:val="auto"/>
        <w:rPr>
          <w:rFonts w:hint="eastAsia" w:ascii="微软雅黑" w:hAnsi="微软雅黑" w:eastAsia="微软雅黑" w:cs="微软雅黑"/>
          <w:b w:val="0"/>
          <w:bCs w:val="0"/>
          <w:color w:val="D99594"/>
          <w:sz w:val="48"/>
          <w:szCs w:val="56"/>
          <w:lang w:val="en-US" w:eastAsia="zh-CN"/>
        </w:rPr>
      </w:pPr>
      <w:r>
        <w:rPr>
          <w:sz w:val="48"/>
        </w:rPr>
        <mc:AlternateContent>
          <mc:Choice Requires="wps">
            <w:drawing>
              <wp:anchor distT="0" distB="0" distL="114300" distR="114300" simplePos="0" relativeHeight="251661312" behindDoc="0" locked="0" layoutInCell="1" allowOverlap="1">
                <wp:simplePos x="0" y="0"/>
                <wp:positionH relativeFrom="column">
                  <wp:posOffset>127000</wp:posOffset>
                </wp:positionH>
                <wp:positionV relativeFrom="paragraph">
                  <wp:posOffset>156845</wp:posOffset>
                </wp:positionV>
                <wp:extent cx="5320665" cy="3649345"/>
                <wp:effectExtent l="0" t="0" r="0" b="0"/>
                <wp:wrapSquare wrapText="bothSides"/>
                <wp:docPr id="8" name="矩形 8" descr="7b0a2020202022776f7264617274223a2022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5004838&quot;,&quot;origin&quot;:0,&quot;type&quot;:&quot;wordart&quot;,&quot;user&quot;:&quot;1472545954&quot;}"/>
                      </s:tag>
                    </a:ext>
                  </a:extLst>
                </wp:cNvGraphicFramePr>
                <a:graphic xmlns:a="http://schemas.openxmlformats.org/drawingml/2006/main">
                  <a:graphicData uri="http://schemas.microsoft.com/office/word/2010/wordprocessingShape">
                    <wps:wsp>
                      <wps:cNvSpPr/>
                      <wps:spPr>
                        <a:xfrm>
                          <a:off x="0" y="0"/>
                          <a:ext cx="5320665" cy="3649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635" w:beforeLines="200" w:line="240" w:lineRule="auto"/>
                              <w:jc w:val="center"/>
                              <w:textAlignment w:val="auto"/>
                              <w:rPr>
                                <w:rFonts w:hint="eastAsia" w:ascii="汉仪超粗宋简" w:hAnsi="汉仪超粗宋简" w:eastAsia="汉仪超粗宋简" w:cs="汉仪超粗宋简"/>
                                <w:b/>
                                <w:bCs/>
                                <w:color w:val="4874CB" w:themeColor="accent1"/>
                                <w:sz w:val="96"/>
                                <w:szCs w:val="96"/>
                                <w:lang w:val="en-US" w:eastAsia="zh-CN"/>
                                <w14:glow w14:rad="50800">
                                  <w14:srgbClr w14:val="FFADC2">
                                    <w14:alpha w14:val="46000"/>
                                  </w14:srgbClr>
                                </w14:glow>
                                <w14:shadow w14:blurRad="63500" w14:dist="50800" w14:dir="13500000">
                                  <w14:srgbClr w14:val="FFFEFF">
                                    <w14:alpha w14:val="50000"/>
                                  </w14:srgbClr>
                                </w14:shadow>
                                <w14:reflection w14:blurRad="63500" w14:stA="30000" w14:stPos="0" w14:endA="300" w14:endPos="31000" w14:dist="63500" w14:dir="5400000" w14:fadeDir="5400000" w14:sx="100000" w14:sy="-100000" w14:kx="0" w14:algn="bl"/>
                                <w14:textOutline w14:w="22225">
                                  <w14:solidFill>
                                    <w14:srgbClr w14:val="FFFFFF"/>
                                  </w14:solidFill>
                                  <w14:round/>
                                </w14:textOutline>
                                <w14:textFill>
                                  <w14:solidFill>
                                    <w14:schemeClr w14:val="accent1"/>
                                  </w14:solidFill>
                                </w14:textFill>
                              </w:rPr>
                            </w:pPr>
                            <w:r>
                              <w:rPr>
                                <w:rFonts w:hint="eastAsia" w:ascii="汉仪超粗宋简" w:hAnsi="汉仪超粗宋简" w:eastAsia="汉仪超粗宋简" w:cs="汉仪超粗宋简"/>
                                <w:b/>
                                <w:bCs/>
                                <w:color w:val="4874CB" w:themeColor="accent1"/>
                                <w:sz w:val="96"/>
                                <w:szCs w:val="96"/>
                                <w:lang w:val="en-US" w:eastAsia="zh-CN"/>
                                <w14:glow w14:rad="50800">
                                  <w14:srgbClr w14:val="FFADC2">
                                    <w14:alpha w14:val="46000"/>
                                  </w14:srgbClr>
                                </w14:glow>
                                <w14:shadow w14:blurRad="63500" w14:dist="50800" w14:dir="13500000">
                                  <w14:srgbClr w14:val="FFFEFF">
                                    <w14:alpha w14:val="50000"/>
                                  </w14:srgbClr>
                                </w14:shadow>
                                <w14:reflection w14:blurRad="63500" w14:stA="30000" w14:stPos="0" w14:endA="300" w14:endPos="31000" w14:dist="63500" w14:dir="5400000" w14:fadeDir="5400000" w14:sx="100000" w14:sy="-100000" w14:kx="0" w14:algn="bl"/>
                                <w14:textOutline w14:w="22225">
                                  <w14:solidFill>
                                    <w14:srgbClr w14:val="FFFFFF"/>
                                  </w14:solidFill>
                                  <w14:round/>
                                </w14:textOutline>
                                <w14:textFill>
                                  <w14:solidFill>
                                    <w14:schemeClr w14:val="accent1"/>
                                  </w14:solidFill>
                                </w14:textFill>
                              </w:rPr>
                              <w:t>幼儿保育专业</w:t>
                            </w:r>
                          </w:p>
                          <w:p>
                            <w:pPr>
                              <w:keepNext w:val="0"/>
                              <w:keepLines w:val="0"/>
                              <w:pageBreakBefore w:val="0"/>
                              <w:widowControl w:val="0"/>
                              <w:kinsoku/>
                              <w:wordWrap/>
                              <w:overflowPunct/>
                              <w:topLinePunct w:val="0"/>
                              <w:autoSpaceDE/>
                              <w:autoSpaceDN/>
                              <w:bidi w:val="0"/>
                              <w:adjustRightInd/>
                              <w:snapToGrid/>
                              <w:spacing w:before="635" w:beforeLines="200" w:line="240" w:lineRule="auto"/>
                              <w:jc w:val="center"/>
                              <w:textAlignment w:val="auto"/>
                              <w:rPr>
                                <w:rFonts w:hint="eastAsia" w:ascii="汉仪超粗宋简" w:hAnsi="汉仪超粗宋简" w:eastAsia="汉仪超粗宋简" w:cs="汉仪超粗宋简"/>
                                <w:b/>
                                <w:bCs/>
                                <w:color w:val="4874CB" w:themeColor="accent1"/>
                                <w:sz w:val="96"/>
                                <w:szCs w:val="96"/>
                                <w:lang w:val="en-US" w:eastAsia="zh-CN"/>
                                <w14:glow w14:rad="50800">
                                  <w14:srgbClr w14:val="FFADC2">
                                    <w14:alpha w14:val="46000"/>
                                  </w14:srgbClr>
                                </w14:glow>
                                <w14:shadow w14:blurRad="63500" w14:dist="50800" w14:dir="13500000">
                                  <w14:srgbClr w14:val="FFFEFF">
                                    <w14:alpha w14:val="50000"/>
                                  </w14:srgbClr>
                                </w14:shadow>
                                <w14:reflection w14:blurRad="63500" w14:stA="30000" w14:stPos="0" w14:endA="300" w14:endPos="31000" w14:dist="63500" w14:dir="5400000" w14:fadeDir="5400000" w14:sx="100000" w14:sy="-100000" w14:kx="0" w14:algn="bl"/>
                                <w14:textOutline w14:w="22225">
                                  <w14:solidFill>
                                    <w14:srgbClr w14:val="FFFFFF"/>
                                  </w14:solidFill>
                                  <w14:round/>
                                </w14:textOutline>
                                <w14:textFill>
                                  <w14:solidFill>
                                    <w14:schemeClr w14:val="accent1"/>
                                  </w14:solidFill>
                                </w14:textFill>
                              </w:rPr>
                            </w:pPr>
                            <w:r>
                              <w:rPr>
                                <w:rFonts w:hint="eastAsia" w:ascii="汉仪超粗宋简" w:hAnsi="汉仪超粗宋简" w:eastAsia="汉仪超粗宋简" w:cs="汉仪超粗宋简"/>
                                <w:b/>
                                <w:bCs/>
                                <w:color w:val="4874CB" w:themeColor="accent1"/>
                                <w:sz w:val="96"/>
                                <w:szCs w:val="96"/>
                                <w:lang w:val="en-US" w:eastAsia="zh-CN"/>
                                <w14:glow w14:rad="50800">
                                  <w14:srgbClr w14:val="FFADC2">
                                    <w14:alpha w14:val="46000"/>
                                  </w14:srgbClr>
                                </w14:glow>
                                <w14:shadow w14:blurRad="63500" w14:dist="50800" w14:dir="13500000">
                                  <w14:srgbClr w14:val="FFFEFF">
                                    <w14:alpha w14:val="50000"/>
                                  </w14:srgbClr>
                                </w14:shadow>
                                <w14:reflection w14:blurRad="63500" w14:stA="30000" w14:stPos="0" w14:endA="300" w14:endPos="31000" w14:dist="63500" w14:dir="5400000" w14:fadeDir="5400000" w14:sx="100000" w14:sy="-100000" w14:kx="0" w14:algn="bl"/>
                                <w14:textOutline w14:w="22225">
                                  <w14:solidFill>
                                    <w14:srgbClr w14:val="FFFFFF"/>
                                  </w14:solidFill>
                                  <w14:round/>
                                </w14:textOutline>
                                <w14:textFill>
                                  <w14:solidFill>
                                    <w14:schemeClr w14:val="accent1"/>
                                  </w14:solidFill>
                                </w14:textFill>
                              </w:rPr>
                              <w:t>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_x0000_s1026" o:spid="_x0000_s1026" o:spt="1" alt="7b0a2020202022776f7264617274223a2022220a7d0a" style="position:absolute;left:0pt;margin-left:10pt;margin-top:12.35pt;height:287.35pt;width:418.95pt;mso-wrap-distance-bottom:0pt;mso-wrap-distance-left:9pt;mso-wrap-distance-right:9pt;mso-wrap-distance-top:0pt;z-index:251661312;mso-width-relative:page;mso-height-relative:page;" filled="f" stroked="f" coordsize="21600,21600" o:gfxdata="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pGL5NoA&#10;AAAJAQAADwAAAAAAAAABACAAAAAiAAAAZHJzL2Rvd25yZXYueG1sUEsBAhQAFAAAAAgAh07iQHAY&#10;h1tWAgAAjwQAAA4AAAAAAAAAAQAgAAAAKQEAAGRycy9lMm9Eb2MueG1sUEsFBgAAAAAGAAYAWQEA&#10;APE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635" w:beforeLines="200" w:line="240" w:lineRule="auto"/>
                        <w:jc w:val="center"/>
                        <w:textAlignment w:val="auto"/>
                        <w:rPr>
                          <w:rFonts w:hint="eastAsia" w:ascii="汉仪超粗宋简" w:hAnsi="汉仪超粗宋简" w:eastAsia="汉仪超粗宋简" w:cs="汉仪超粗宋简"/>
                          <w:b/>
                          <w:bCs/>
                          <w:color w:val="4874CB" w:themeColor="accent1"/>
                          <w:sz w:val="96"/>
                          <w:szCs w:val="96"/>
                          <w:lang w:val="en-US" w:eastAsia="zh-CN"/>
                          <w14:glow w14:rad="50800">
                            <w14:srgbClr w14:val="FFADC2">
                              <w14:alpha w14:val="46000"/>
                            </w14:srgbClr>
                          </w14:glow>
                          <w14:shadow w14:blurRad="63500" w14:dist="50800" w14:dir="13500000">
                            <w14:srgbClr w14:val="FFFEFF">
                              <w14:alpha w14:val="50000"/>
                            </w14:srgbClr>
                          </w14:shadow>
                          <w14:reflection w14:blurRad="63500" w14:stA="30000" w14:stPos="0" w14:endA="300" w14:endPos="31000" w14:dist="63500" w14:dir="5400000" w14:fadeDir="5400000" w14:sx="100000" w14:sy="-100000" w14:kx="0" w14:algn="bl"/>
                          <w14:textOutline w14:w="22225">
                            <w14:solidFill>
                              <w14:srgbClr w14:val="FFFFFF"/>
                            </w14:solidFill>
                            <w14:round/>
                          </w14:textOutline>
                          <w14:textFill>
                            <w14:solidFill>
                              <w14:schemeClr w14:val="accent1"/>
                            </w14:solidFill>
                          </w14:textFill>
                        </w:rPr>
                      </w:pPr>
                      <w:r>
                        <w:rPr>
                          <w:rFonts w:hint="eastAsia" w:ascii="汉仪超粗宋简" w:hAnsi="汉仪超粗宋简" w:eastAsia="汉仪超粗宋简" w:cs="汉仪超粗宋简"/>
                          <w:b/>
                          <w:bCs/>
                          <w:color w:val="4874CB" w:themeColor="accent1"/>
                          <w:sz w:val="96"/>
                          <w:szCs w:val="96"/>
                          <w:lang w:val="en-US" w:eastAsia="zh-CN"/>
                          <w14:glow w14:rad="50800">
                            <w14:srgbClr w14:val="FFADC2">
                              <w14:alpha w14:val="46000"/>
                            </w14:srgbClr>
                          </w14:glow>
                          <w14:shadow w14:blurRad="63500" w14:dist="50800" w14:dir="13500000">
                            <w14:srgbClr w14:val="FFFEFF">
                              <w14:alpha w14:val="50000"/>
                            </w14:srgbClr>
                          </w14:shadow>
                          <w14:reflection w14:blurRad="63500" w14:stA="30000" w14:stPos="0" w14:endA="300" w14:endPos="31000" w14:dist="63500" w14:dir="5400000" w14:fadeDir="5400000" w14:sx="100000" w14:sy="-100000" w14:kx="0" w14:algn="bl"/>
                          <w14:textOutline w14:w="22225">
                            <w14:solidFill>
                              <w14:srgbClr w14:val="FFFFFF"/>
                            </w14:solidFill>
                            <w14:round/>
                          </w14:textOutline>
                          <w14:textFill>
                            <w14:solidFill>
                              <w14:schemeClr w14:val="accent1"/>
                            </w14:solidFill>
                          </w14:textFill>
                        </w:rPr>
                        <w:t>幼儿保育专业</w:t>
                      </w:r>
                    </w:p>
                    <w:p>
                      <w:pPr>
                        <w:keepNext w:val="0"/>
                        <w:keepLines w:val="0"/>
                        <w:pageBreakBefore w:val="0"/>
                        <w:widowControl w:val="0"/>
                        <w:kinsoku/>
                        <w:wordWrap/>
                        <w:overflowPunct/>
                        <w:topLinePunct w:val="0"/>
                        <w:autoSpaceDE/>
                        <w:autoSpaceDN/>
                        <w:bidi w:val="0"/>
                        <w:adjustRightInd/>
                        <w:snapToGrid/>
                        <w:spacing w:before="635" w:beforeLines="200" w:line="240" w:lineRule="auto"/>
                        <w:jc w:val="center"/>
                        <w:textAlignment w:val="auto"/>
                        <w:rPr>
                          <w:rFonts w:hint="eastAsia" w:ascii="汉仪超粗宋简" w:hAnsi="汉仪超粗宋简" w:eastAsia="汉仪超粗宋简" w:cs="汉仪超粗宋简"/>
                          <w:b/>
                          <w:bCs/>
                          <w:color w:val="4874CB" w:themeColor="accent1"/>
                          <w:sz w:val="96"/>
                          <w:szCs w:val="96"/>
                          <w:lang w:val="en-US" w:eastAsia="zh-CN"/>
                          <w14:glow w14:rad="50800">
                            <w14:srgbClr w14:val="FFADC2">
                              <w14:alpha w14:val="46000"/>
                            </w14:srgbClr>
                          </w14:glow>
                          <w14:shadow w14:blurRad="63500" w14:dist="50800" w14:dir="13500000">
                            <w14:srgbClr w14:val="FFFEFF">
                              <w14:alpha w14:val="50000"/>
                            </w14:srgbClr>
                          </w14:shadow>
                          <w14:reflection w14:blurRad="63500" w14:stA="30000" w14:stPos="0" w14:endA="300" w14:endPos="31000" w14:dist="63500" w14:dir="5400000" w14:fadeDir="5400000" w14:sx="100000" w14:sy="-100000" w14:kx="0" w14:algn="bl"/>
                          <w14:textOutline w14:w="22225">
                            <w14:solidFill>
                              <w14:srgbClr w14:val="FFFFFF"/>
                            </w14:solidFill>
                            <w14:round/>
                          </w14:textOutline>
                          <w14:textFill>
                            <w14:solidFill>
                              <w14:schemeClr w14:val="accent1"/>
                            </w14:solidFill>
                          </w14:textFill>
                        </w:rPr>
                      </w:pPr>
                      <w:r>
                        <w:rPr>
                          <w:rFonts w:hint="eastAsia" w:ascii="汉仪超粗宋简" w:hAnsi="汉仪超粗宋简" w:eastAsia="汉仪超粗宋简" w:cs="汉仪超粗宋简"/>
                          <w:b/>
                          <w:bCs/>
                          <w:color w:val="4874CB" w:themeColor="accent1"/>
                          <w:sz w:val="96"/>
                          <w:szCs w:val="96"/>
                          <w:lang w:val="en-US" w:eastAsia="zh-CN"/>
                          <w14:glow w14:rad="50800">
                            <w14:srgbClr w14:val="FFADC2">
                              <w14:alpha w14:val="46000"/>
                            </w14:srgbClr>
                          </w14:glow>
                          <w14:shadow w14:blurRad="63500" w14:dist="50800" w14:dir="13500000">
                            <w14:srgbClr w14:val="FFFEFF">
                              <w14:alpha w14:val="50000"/>
                            </w14:srgbClr>
                          </w14:shadow>
                          <w14:reflection w14:blurRad="63500" w14:stA="30000" w14:stPos="0" w14:endA="300" w14:endPos="31000" w14:dist="63500" w14:dir="5400000" w14:fadeDir="5400000" w14:sx="100000" w14:sy="-100000" w14:kx="0" w14:algn="bl"/>
                          <w14:textOutline w14:w="22225">
                            <w14:solidFill>
                              <w14:srgbClr w14:val="FFFFFF"/>
                            </w14:solidFill>
                            <w14:round/>
                          </w14:textOutline>
                          <w14:textFill>
                            <w14:solidFill>
                              <w14:schemeClr w14:val="accent1"/>
                            </w14:solidFill>
                          </w14:textFill>
                        </w:rPr>
                        <w:t>人才培养方案</w:t>
                      </w:r>
                    </w:p>
                  </w:txbxContent>
                </v:textbox>
                <w10:wrap type="square"/>
              </v:rect>
            </w:pict>
          </mc:Fallback>
        </mc:AlternateContent>
      </w:r>
    </w:p>
    <w:p>
      <w:pPr>
        <w:keepNext w:val="0"/>
        <w:keepLines w:val="0"/>
        <w:pageBreakBefore w:val="0"/>
        <w:widowControl w:val="0"/>
        <w:kinsoku/>
        <w:wordWrap/>
        <w:overflowPunct/>
        <w:topLinePunct w:val="0"/>
        <w:autoSpaceDE/>
        <w:autoSpaceDN/>
        <w:bidi w:val="0"/>
        <w:adjustRightInd/>
        <w:snapToGrid/>
        <w:spacing w:before="635" w:beforeLines="200" w:line="600" w:lineRule="exact"/>
        <w:jc w:val="center"/>
        <w:textAlignment w:val="auto"/>
        <w:rPr>
          <w:rFonts w:hint="eastAsia" w:ascii="微软雅黑" w:hAnsi="微软雅黑" w:eastAsia="微软雅黑" w:cs="微软雅黑"/>
          <w:b w:val="0"/>
          <w:bCs w:val="0"/>
          <w:color w:val="D99594"/>
          <w:sz w:val="48"/>
          <w:szCs w:val="56"/>
          <w:lang w:val="en-US" w:eastAsia="zh-CN"/>
        </w:rPr>
      </w:pPr>
    </w:p>
    <w:p>
      <w:pPr>
        <w:keepNext w:val="0"/>
        <w:keepLines w:val="0"/>
        <w:pageBreakBefore w:val="0"/>
        <w:widowControl w:val="0"/>
        <w:kinsoku/>
        <w:wordWrap/>
        <w:overflowPunct/>
        <w:topLinePunct w:val="0"/>
        <w:autoSpaceDE/>
        <w:autoSpaceDN/>
        <w:bidi w:val="0"/>
        <w:adjustRightInd/>
        <w:snapToGrid/>
        <w:spacing w:before="635" w:beforeLines="200" w:line="600" w:lineRule="exact"/>
        <w:jc w:val="center"/>
        <w:textAlignment w:val="auto"/>
        <w:rPr>
          <w:rFonts w:hint="eastAsia" w:ascii="微软雅黑" w:hAnsi="微软雅黑" w:eastAsia="微软雅黑" w:cs="微软雅黑"/>
          <w:b w:val="0"/>
          <w:bCs w:val="0"/>
          <w:color w:val="D99594"/>
          <w:sz w:val="48"/>
          <w:szCs w:val="56"/>
          <w:lang w:val="en-US" w:eastAsia="zh-CN"/>
        </w:rPr>
      </w:pPr>
    </w:p>
    <w:p>
      <w:pPr>
        <w:keepNext w:val="0"/>
        <w:keepLines w:val="0"/>
        <w:pageBreakBefore w:val="0"/>
        <w:widowControl w:val="0"/>
        <w:kinsoku/>
        <w:wordWrap/>
        <w:overflowPunct/>
        <w:topLinePunct w:val="0"/>
        <w:autoSpaceDE/>
        <w:autoSpaceDN/>
        <w:bidi w:val="0"/>
        <w:adjustRightInd/>
        <w:snapToGrid/>
        <w:spacing w:before="635" w:beforeLines="200" w:line="600" w:lineRule="exact"/>
        <w:jc w:val="center"/>
        <w:textAlignment w:val="auto"/>
        <w:rPr>
          <w:rFonts w:hint="eastAsia" w:ascii="微软雅黑" w:hAnsi="微软雅黑" w:eastAsia="微软雅黑" w:cs="微软雅黑"/>
          <w:b w:val="0"/>
          <w:bCs w:val="0"/>
          <w:color w:val="D99594"/>
          <w:sz w:val="48"/>
          <w:szCs w:val="56"/>
          <w:lang w:val="en-US" w:eastAsia="zh-CN"/>
        </w:rPr>
      </w:pPr>
    </w:p>
    <w:p>
      <w:pPr>
        <w:keepNext w:val="0"/>
        <w:keepLines w:val="0"/>
        <w:pageBreakBefore w:val="0"/>
        <w:widowControl w:val="0"/>
        <w:kinsoku/>
        <w:wordWrap/>
        <w:overflowPunct/>
        <w:topLinePunct w:val="0"/>
        <w:autoSpaceDE/>
        <w:autoSpaceDN/>
        <w:bidi w:val="0"/>
        <w:adjustRightInd/>
        <w:snapToGrid/>
        <w:spacing w:before="635" w:beforeLines="200" w:line="600" w:lineRule="exact"/>
        <w:jc w:val="center"/>
        <w:textAlignment w:val="auto"/>
        <w:rPr>
          <w:rFonts w:hint="eastAsia" w:ascii="微软雅黑" w:hAnsi="微软雅黑" w:eastAsia="微软雅黑" w:cs="微软雅黑"/>
          <w:b w:val="0"/>
          <w:bCs w:val="0"/>
          <w:color w:val="D99594"/>
          <w:sz w:val="48"/>
          <w:szCs w:val="56"/>
          <w:lang w:val="en-US" w:eastAsia="zh-CN"/>
        </w:rPr>
      </w:pPr>
    </w:p>
    <w:p>
      <w:pPr>
        <w:keepNext w:val="0"/>
        <w:keepLines w:val="0"/>
        <w:pageBreakBefore w:val="0"/>
        <w:widowControl w:val="0"/>
        <w:kinsoku/>
        <w:wordWrap/>
        <w:overflowPunct/>
        <w:topLinePunct w:val="0"/>
        <w:autoSpaceDE/>
        <w:autoSpaceDN/>
        <w:bidi w:val="0"/>
        <w:adjustRightInd/>
        <w:snapToGrid/>
        <w:spacing w:before="318" w:beforeLines="100" w:line="600" w:lineRule="exact"/>
        <w:jc w:val="center"/>
        <w:textAlignment w:val="auto"/>
        <w:rPr>
          <w:rFonts w:hint="eastAsia" w:ascii="微软雅黑" w:hAnsi="微软雅黑" w:eastAsia="微软雅黑" w:cs="微软雅黑"/>
          <w:b/>
          <w:bCs/>
          <w:color w:val="C0000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before="318" w:beforeLines="100" w:line="600" w:lineRule="exact"/>
        <w:jc w:val="center"/>
        <w:textAlignment w:val="auto"/>
        <w:rPr>
          <w:rFonts w:hint="eastAsia" w:ascii="微软雅黑" w:hAnsi="微软雅黑" w:eastAsia="微软雅黑" w:cs="微软雅黑"/>
          <w:b/>
          <w:bCs/>
          <w:color w:val="C0000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before="318" w:beforeLines="100" w:line="600" w:lineRule="exact"/>
        <w:jc w:val="center"/>
        <w:textAlignment w:val="auto"/>
        <w:rPr>
          <w:rFonts w:hint="eastAsia" w:ascii="微软雅黑" w:hAnsi="微软雅黑" w:eastAsia="微软雅黑" w:cs="微软雅黑"/>
          <w:b/>
          <w:bCs/>
          <w:color w:val="C00000"/>
          <w:sz w:val="48"/>
          <w:szCs w:val="48"/>
          <w:lang w:val="en-US" w:eastAsia="zh-CN"/>
        </w:rPr>
      </w:pPr>
      <w:r>
        <w:rPr>
          <w:rFonts w:hint="eastAsia" w:ascii="微软雅黑" w:hAnsi="微软雅黑" w:eastAsia="微软雅黑" w:cs="微软雅黑"/>
          <w:b/>
          <w:bCs/>
          <w:color w:val="C00000"/>
          <w:sz w:val="48"/>
          <w:szCs w:val="48"/>
          <w:lang w:val="en-US" w:eastAsia="zh-CN"/>
        </w:rPr>
        <w:t>目 录</w:t>
      </w:r>
    </w:p>
    <w:p>
      <w:pPr>
        <w:keepNext w:val="0"/>
        <w:keepLines w:val="0"/>
        <w:pageBreakBefore w:val="0"/>
        <w:widowControl w:val="0"/>
        <w:kinsoku/>
        <w:wordWrap/>
        <w:overflowPunct/>
        <w:topLinePunct w:val="0"/>
        <w:autoSpaceDE/>
        <w:autoSpaceDN/>
        <w:bidi w:val="0"/>
        <w:adjustRightInd/>
        <w:snapToGrid/>
        <w:spacing w:before="318" w:beforeLines="100" w:line="600" w:lineRule="exact"/>
        <w:jc w:val="center"/>
        <w:textAlignment w:val="auto"/>
        <w:rPr>
          <w:rFonts w:hint="eastAsia" w:ascii="微软雅黑" w:hAnsi="微软雅黑" w:eastAsia="微软雅黑" w:cs="微软雅黑"/>
          <w:b/>
          <w:bCs/>
          <w:color w:val="C00000"/>
          <w:sz w:val="48"/>
          <w:szCs w:val="48"/>
          <w:lang w:val="en-US" w:eastAsia="zh-CN"/>
        </w:rPr>
      </w:pPr>
    </w:p>
    <w:p>
      <w:pPr>
        <w:pStyle w:val="5"/>
        <w:keepNext w:val="0"/>
        <w:keepLines w:val="0"/>
        <w:pageBreakBefore w:val="0"/>
        <w:widowControl w:val="0"/>
        <w:tabs>
          <w:tab w:val="right" w:leader="dot" w:pos="8958"/>
          <w:tab w:val="clear" w:pos="8296"/>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 w:val="0"/>
          <w:bCs w:val="0"/>
          <w:color w:val="C00000"/>
          <w:sz w:val="30"/>
          <w:szCs w:val="30"/>
          <w:lang w:val="en-US" w:eastAsia="zh-CN"/>
        </w:rPr>
        <w:fldChar w:fldCharType="begin"/>
      </w:r>
      <w:r>
        <w:rPr>
          <w:rFonts w:hint="eastAsia" w:ascii="微软雅黑" w:hAnsi="微软雅黑" w:eastAsia="微软雅黑" w:cs="微软雅黑"/>
          <w:b w:val="0"/>
          <w:bCs w:val="0"/>
          <w:color w:val="C00000"/>
          <w:sz w:val="30"/>
          <w:szCs w:val="30"/>
          <w:lang w:val="en-US" w:eastAsia="zh-CN"/>
        </w:rPr>
        <w:instrText xml:space="preserve">TOC \o "1-2" \h \u </w:instrText>
      </w:r>
      <w:r>
        <w:rPr>
          <w:rFonts w:hint="eastAsia" w:ascii="微软雅黑" w:hAnsi="微软雅黑" w:eastAsia="微软雅黑" w:cs="微软雅黑"/>
          <w:b w:val="0"/>
          <w:bCs w:val="0"/>
          <w:color w:val="C00000"/>
          <w:sz w:val="30"/>
          <w:szCs w:val="30"/>
          <w:lang w:val="en-US" w:eastAsia="zh-CN"/>
        </w:rPr>
        <w:fldChar w:fldCharType="separate"/>
      </w: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_Toc29627 </w:instrText>
      </w:r>
      <w:r>
        <w:rPr>
          <w:rFonts w:hint="eastAsia" w:ascii="微软雅黑" w:hAnsi="微软雅黑" w:eastAsia="微软雅黑" w:cs="微软雅黑"/>
          <w:bCs w:val="0"/>
          <w:sz w:val="30"/>
          <w:szCs w:val="30"/>
          <w:lang w:val="en-US" w:eastAsia="zh-CN"/>
        </w:rPr>
        <w:fldChar w:fldCharType="separate"/>
      </w:r>
      <w:r>
        <w:rPr>
          <w:rFonts w:hint="eastAsia" w:ascii="微软雅黑" w:hAnsi="微软雅黑" w:eastAsia="微软雅黑" w:cs="微软雅黑"/>
          <w:bCs/>
          <w:sz w:val="30"/>
          <w:szCs w:val="30"/>
          <w:lang w:val="en-US" w:eastAsia="zh-CN"/>
        </w:rPr>
        <w:t>一、专业名称</w:t>
      </w:r>
      <w:r>
        <w:rPr>
          <w:sz w:val="30"/>
          <w:szCs w:val="30"/>
        </w:rPr>
        <w:tab/>
      </w:r>
      <w:r>
        <w:rPr>
          <w:sz w:val="30"/>
          <w:szCs w:val="30"/>
        </w:rPr>
        <w:fldChar w:fldCharType="begin"/>
      </w:r>
      <w:r>
        <w:rPr>
          <w:sz w:val="30"/>
          <w:szCs w:val="30"/>
        </w:rPr>
        <w:instrText xml:space="preserve"> PAGEREF _Toc29627 \h </w:instrText>
      </w:r>
      <w:r>
        <w:rPr>
          <w:sz w:val="30"/>
          <w:szCs w:val="30"/>
        </w:rPr>
        <w:fldChar w:fldCharType="separate"/>
      </w:r>
      <w:r>
        <w:rPr>
          <w:sz w:val="30"/>
          <w:szCs w:val="30"/>
        </w:rPr>
        <w:t>2</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5"/>
        <w:keepNext w:val="0"/>
        <w:keepLines w:val="0"/>
        <w:pageBreakBefore w:val="0"/>
        <w:widowControl w:val="0"/>
        <w:tabs>
          <w:tab w:val="right" w:leader="dot" w:pos="8958"/>
          <w:tab w:val="clear" w:pos="8296"/>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_Toc24598 </w:instrText>
      </w:r>
      <w:r>
        <w:rPr>
          <w:rFonts w:hint="eastAsia" w:ascii="微软雅黑" w:hAnsi="微软雅黑" w:eastAsia="微软雅黑" w:cs="微软雅黑"/>
          <w:bCs w:val="0"/>
          <w:sz w:val="30"/>
          <w:szCs w:val="30"/>
          <w:lang w:val="en-US" w:eastAsia="zh-CN"/>
        </w:rPr>
        <w:fldChar w:fldCharType="separate"/>
      </w:r>
      <w:r>
        <w:rPr>
          <w:rFonts w:hint="eastAsia" w:ascii="微软雅黑" w:hAnsi="微软雅黑" w:eastAsia="微软雅黑" w:cs="微软雅黑"/>
          <w:bCs/>
          <w:sz w:val="30"/>
          <w:szCs w:val="30"/>
          <w:lang w:val="en-US" w:eastAsia="zh-CN"/>
        </w:rPr>
        <w:t>二、招生对象与学习期限</w:t>
      </w:r>
      <w:r>
        <w:rPr>
          <w:sz w:val="30"/>
          <w:szCs w:val="30"/>
        </w:rPr>
        <w:tab/>
      </w:r>
      <w:r>
        <w:rPr>
          <w:sz w:val="30"/>
          <w:szCs w:val="30"/>
        </w:rPr>
        <w:fldChar w:fldCharType="begin"/>
      </w:r>
      <w:r>
        <w:rPr>
          <w:sz w:val="30"/>
          <w:szCs w:val="30"/>
        </w:rPr>
        <w:instrText xml:space="preserve"> PAGEREF _Toc24598 \h </w:instrText>
      </w:r>
      <w:r>
        <w:rPr>
          <w:sz w:val="30"/>
          <w:szCs w:val="30"/>
        </w:rPr>
        <w:fldChar w:fldCharType="separate"/>
      </w:r>
      <w:r>
        <w:rPr>
          <w:sz w:val="30"/>
          <w:szCs w:val="30"/>
        </w:rPr>
        <w:t>2</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_Toc27119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1.招生对象</w:t>
      </w:r>
      <w:r>
        <w:rPr>
          <w:sz w:val="30"/>
          <w:szCs w:val="30"/>
        </w:rPr>
        <w:tab/>
      </w:r>
      <w:r>
        <w:rPr>
          <w:sz w:val="30"/>
          <w:szCs w:val="30"/>
        </w:rPr>
        <w:fldChar w:fldCharType="begin"/>
      </w:r>
      <w:r>
        <w:rPr>
          <w:sz w:val="30"/>
          <w:szCs w:val="30"/>
        </w:rPr>
        <w:instrText xml:space="preserve"> PAGEREF _Toc27119 \h </w:instrText>
      </w:r>
      <w:r>
        <w:rPr>
          <w:sz w:val="30"/>
          <w:szCs w:val="30"/>
        </w:rPr>
        <w:fldChar w:fldCharType="separate"/>
      </w:r>
      <w:r>
        <w:rPr>
          <w:sz w:val="30"/>
          <w:szCs w:val="30"/>
        </w:rPr>
        <w:t>2</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_Toc21979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lang w:val="en-US" w:eastAsia="zh-CN"/>
        </w:rPr>
        <w:t>2.</w:t>
      </w:r>
      <w:r>
        <w:rPr>
          <w:rFonts w:hint="eastAsia" w:ascii="黑体" w:hAnsi="宋体" w:eastAsia="黑体" w:cs="Times New Roman"/>
          <w:bCs/>
          <w:sz w:val="30"/>
          <w:szCs w:val="30"/>
        </w:rPr>
        <w:t>学习期限</w:t>
      </w:r>
      <w:r>
        <w:rPr>
          <w:sz w:val="30"/>
          <w:szCs w:val="30"/>
        </w:rPr>
        <w:tab/>
      </w:r>
      <w:r>
        <w:rPr>
          <w:sz w:val="30"/>
          <w:szCs w:val="30"/>
        </w:rPr>
        <w:fldChar w:fldCharType="begin"/>
      </w:r>
      <w:r>
        <w:rPr>
          <w:sz w:val="30"/>
          <w:szCs w:val="30"/>
        </w:rPr>
        <w:instrText xml:space="preserve"> PAGEREF _Toc21979 \h </w:instrText>
      </w:r>
      <w:r>
        <w:rPr>
          <w:sz w:val="30"/>
          <w:szCs w:val="30"/>
        </w:rPr>
        <w:fldChar w:fldCharType="separate"/>
      </w:r>
      <w:r>
        <w:rPr>
          <w:sz w:val="30"/>
          <w:szCs w:val="30"/>
        </w:rPr>
        <w:t>2</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5"/>
        <w:keepNext w:val="0"/>
        <w:keepLines w:val="0"/>
        <w:pageBreakBefore w:val="0"/>
        <w:widowControl w:val="0"/>
        <w:tabs>
          <w:tab w:val="right" w:leader="dot" w:pos="8958"/>
          <w:tab w:val="clear" w:pos="8296"/>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_Toc21277 </w:instrText>
      </w:r>
      <w:r>
        <w:rPr>
          <w:rFonts w:hint="eastAsia" w:ascii="微软雅黑" w:hAnsi="微软雅黑" w:eastAsia="微软雅黑" w:cs="微软雅黑"/>
          <w:bCs w:val="0"/>
          <w:sz w:val="30"/>
          <w:szCs w:val="30"/>
          <w:lang w:val="en-US" w:eastAsia="zh-CN"/>
        </w:rPr>
        <w:fldChar w:fldCharType="separate"/>
      </w:r>
      <w:r>
        <w:rPr>
          <w:rFonts w:hint="eastAsia" w:ascii="微软雅黑" w:hAnsi="微软雅黑" w:eastAsia="微软雅黑" w:cs="微软雅黑"/>
          <w:bCs/>
          <w:sz w:val="30"/>
          <w:szCs w:val="30"/>
          <w:lang w:val="en-US" w:eastAsia="zh-CN"/>
        </w:rPr>
        <w:t>三、培养目标</w:t>
      </w:r>
      <w:r>
        <w:rPr>
          <w:sz w:val="30"/>
          <w:szCs w:val="30"/>
        </w:rPr>
        <w:tab/>
      </w:r>
      <w:r>
        <w:rPr>
          <w:sz w:val="30"/>
          <w:szCs w:val="30"/>
        </w:rPr>
        <w:fldChar w:fldCharType="begin"/>
      </w:r>
      <w:r>
        <w:rPr>
          <w:sz w:val="30"/>
          <w:szCs w:val="30"/>
        </w:rPr>
        <w:instrText xml:space="preserve"> PAGEREF _Toc21277 \h </w:instrText>
      </w:r>
      <w:r>
        <w:rPr>
          <w:sz w:val="30"/>
          <w:szCs w:val="30"/>
        </w:rPr>
        <w:fldChar w:fldCharType="separate"/>
      </w:r>
      <w:r>
        <w:rPr>
          <w:sz w:val="30"/>
          <w:szCs w:val="30"/>
        </w:rPr>
        <w:t>2</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_Toc16374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1.应熟悉规范和标准</w:t>
      </w:r>
      <w:r>
        <w:rPr>
          <w:sz w:val="30"/>
          <w:szCs w:val="30"/>
        </w:rPr>
        <w:tab/>
      </w:r>
      <w:r>
        <w:rPr>
          <w:sz w:val="30"/>
          <w:szCs w:val="30"/>
        </w:rPr>
        <w:fldChar w:fldCharType="begin"/>
      </w:r>
      <w:r>
        <w:rPr>
          <w:sz w:val="30"/>
          <w:szCs w:val="30"/>
        </w:rPr>
        <w:instrText xml:space="preserve"> PAGEREF _Toc16374 \h </w:instrText>
      </w:r>
      <w:r>
        <w:rPr>
          <w:sz w:val="30"/>
          <w:szCs w:val="30"/>
        </w:rPr>
        <w:fldChar w:fldCharType="separate"/>
      </w:r>
      <w:r>
        <w:rPr>
          <w:sz w:val="30"/>
          <w:szCs w:val="30"/>
        </w:rPr>
        <w:t>2</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_Toc5248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2.应掌握技术技能</w:t>
      </w:r>
      <w:r>
        <w:rPr>
          <w:sz w:val="30"/>
          <w:szCs w:val="30"/>
        </w:rPr>
        <w:tab/>
      </w:r>
      <w:r>
        <w:rPr>
          <w:sz w:val="30"/>
          <w:szCs w:val="30"/>
        </w:rPr>
        <w:fldChar w:fldCharType="begin"/>
      </w:r>
      <w:r>
        <w:rPr>
          <w:sz w:val="30"/>
          <w:szCs w:val="30"/>
        </w:rPr>
        <w:instrText xml:space="preserve"> PAGEREF _Toc5248 \h </w:instrText>
      </w:r>
      <w:r>
        <w:rPr>
          <w:sz w:val="30"/>
          <w:szCs w:val="30"/>
        </w:rPr>
        <w:fldChar w:fldCharType="separate"/>
      </w:r>
      <w:r>
        <w:rPr>
          <w:sz w:val="30"/>
          <w:szCs w:val="30"/>
        </w:rPr>
        <w:t>2</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5"/>
        <w:keepNext w:val="0"/>
        <w:keepLines w:val="0"/>
        <w:pageBreakBefore w:val="0"/>
        <w:widowControl w:val="0"/>
        <w:tabs>
          <w:tab w:val="right" w:leader="dot" w:pos="8958"/>
          <w:tab w:val="clear" w:pos="8296"/>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_Toc10956 </w:instrText>
      </w:r>
      <w:r>
        <w:rPr>
          <w:rFonts w:hint="eastAsia" w:ascii="微软雅黑" w:hAnsi="微软雅黑" w:eastAsia="微软雅黑" w:cs="微软雅黑"/>
          <w:bCs w:val="0"/>
          <w:sz w:val="30"/>
          <w:szCs w:val="30"/>
          <w:lang w:val="en-US" w:eastAsia="zh-CN"/>
        </w:rPr>
        <w:fldChar w:fldCharType="separate"/>
      </w:r>
      <w:r>
        <w:rPr>
          <w:rFonts w:hint="eastAsia" w:ascii="微软雅黑" w:hAnsi="微软雅黑" w:eastAsia="微软雅黑" w:cs="微软雅黑"/>
          <w:bCs/>
          <w:sz w:val="30"/>
          <w:szCs w:val="30"/>
          <w:lang w:val="en-US" w:eastAsia="zh-CN"/>
        </w:rPr>
        <w:t>四、培养规格</w:t>
      </w:r>
      <w:r>
        <w:rPr>
          <w:sz w:val="30"/>
          <w:szCs w:val="30"/>
        </w:rPr>
        <w:tab/>
      </w:r>
      <w:r>
        <w:rPr>
          <w:sz w:val="30"/>
          <w:szCs w:val="30"/>
        </w:rPr>
        <w:fldChar w:fldCharType="begin"/>
      </w:r>
      <w:r>
        <w:rPr>
          <w:sz w:val="30"/>
          <w:szCs w:val="30"/>
        </w:rPr>
        <w:instrText xml:space="preserve"> PAGEREF _Toc10956 \h </w:instrText>
      </w:r>
      <w:r>
        <w:rPr>
          <w:sz w:val="30"/>
          <w:szCs w:val="30"/>
        </w:rPr>
        <w:fldChar w:fldCharType="separate"/>
      </w:r>
      <w:r>
        <w:rPr>
          <w:sz w:val="30"/>
          <w:szCs w:val="30"/>
        </w:rPr>
        <w:t>3</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_Toc15516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1.素质结构</w:t>
      </w:r>
      <w:r>
        <w:rPr>
          <w:sz w:val="30"/>
          <w:szCs w:val="30"/>
        </w:rPr>
        <w:tab/>
      </w:r>
      <w:r>
        <w:rPr>
          <w:sz w:val="30"/>
          <w:szCs w:val="30"/>
        </w:rPr>
        <w:fldChar w:fldCharType="begin"/>
      </w:r>
      <w:r>
        <w:rPr>
          <w:sz w:val="30"/>
          <w:szCs w:val="30"/>
        </w:rPr>
        <w:instrText xml:space="preserve"> PAGEREF _Toc15516 \h </w:instrText>
      </w:r>
      <w:r>
        <w:rPr>
          <w:sz w:val="30"/>
          <w:szCs w:val="30"/>
        </w:rPr>
        <w:fldChar w:fldCharType="separate"/>
      </w:r>
      <w:r>
        <w:rPr>
          <w:sz w:val="30"/>
          <w:szCs w:val="30"/>
        </w:rPr>
        <w:t>3</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_Toc6080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2.能力结构</w:t>
      </w:r>
      <w:r>
        <w:rPr>
          <w:sz w:val="30"/>
          <w:szCs w:val="30"/>
        </w:rPr>
        <w:tab/>
      </w:r>
      <w:r>
        <w:rPr>
          <w:sz w:val="30"/>
          <w:szCs w:val="30"/>
        </w:rPr>
        <w:fldChar w:fldCharType="begin"/>
      </w:r>
      <w:r>
        <w:rPr>
          <w:sz w:val="30"/>
          <w:szCs w:val="30"/>
        </w:rPr>
        <w:instrText xml:space="preserve"> PAGEREF _Toc6080 \h </w:instrText>
      </w:r>
      <w:r>
        <w:rPr>
          <w:sz w:val="30"/>
          <w:szCs w:val="30"/>
        </w:rPr>
        <w:fldChar w:fldCharType="separate"/>
      </w:r>
      <w:r>
        <w:rPr>
          <w:sz w:val="30"/>
          <w:szCs w:val="30"/>
        </w:rPr>
        <w:t>3</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_Toc26761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3.知识结构</w:t>
      </w:r>
      <w:r>
        <w:rPr>
          <w:sz w:val="30"/>
          <w:szCs w:val="30"/>
        </w:rPr>
        <w:tab/>
      </w:r>
      <w:r>
        <w:rPr>
          <w:sz w:val="30"/>
          <w:szCs w:val="30"/>
        </w:rPr>
        <w:fldChar w:fldCharType="begin"/>
      </w:r>
      <w:r>
        <w:rPr>
          <w:sz w:val="30"/>
          <w:szCs w:val="30"/>
        </w:rPr>
        <w:instrText xml:space="preserve"> PAGEREF _Toc26761 \h </w:instrText>
      </w:r>
      <w:r>
        <w:rPr>
          <w:sz w:val="30"/>
          <w:szCs w:val="30"/>
        </w:rPr>
        <w:fldChar w:fldCharType="separate"/>
      </w:r>
      <w:r>
        <w:rPr>
          <w:sz w:val="30"/>
          <w:szCs w:val="30"/>
        </w:rPr>
        <w:t>4</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5"/>
        <w:keepNext w:val="0"/>
        <w:keepLines w:val="0"/>
        <w:pageBreakBefore w:val="0"/>
        <w:widowControl w:val="0"/>
        <w:tabs>
          <w:tab w:val="right" w:leader="dot" w:pos="8958"/>
          <w:tab w:val="clear" w:pos="8296"/>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_Toc21444 </w:instrText>
      </w:r>
      <w:r>
        <w:rPr>
          <w:rFonts w:hint="eastAsia" w:ascii="微软雅黑" w:hAnsi="微软雅黑" w:eastAsia="微软雅黑" w:cs="微软雅黑"/>
          <w:bCs w:val="0"/>
          <w:sz w:val="30"/>
          <w:szCs w:val="30"/>
          <w:lang w:val="en-US" w:eastAsia="zh-CN"/>
        </w:rPr>
        <w:fldChar w:fldCharType="separate"/>
      </w:r>
      <w:r>
        <w:rPr>
          <w:rFonts w:hint="eastAsia" w:ascii="微软雅黑" w:hAnsi="微软雅黑" w:eastAsia="微软雅黑" w:cs="微软雅黑"/>
          <w:bCs/>
          <w:sz w:val="30"/>
          <w:szCs w:val="30"/>
          <w:lang w:val="en-US" w:eastAsia="zh-CN"/>
        </w:rPr>
        <w:t>五、教学进度安排</w:t>
      </w:r>
      <w:r>
        <w:rPr>
          <w:sz w:val="30"/>
          <w:szCs w:val="30"/>
        </w:rPr>
        <w:tab/>
      </w:r>
      <w:r>
        <w:rPr>
          <w:sz w:val="30"/>
          <w:szCs w:val="30"/>
        </w:rPr>
        <w:fldChar w:fldCharType="begin"/>
      </w:r>
      <w:r>
        <w:rPr>
          <w:sz w:val="30"/>
          <w:szCs w:val="30"/>
        </w:rPr>
        <w:instrText xml:space="preserve"> PAGEREF _Toc21444 \h </w:instrText>
      </w:r>
      <w:r>
        <w:rPr>
          <w:sz w:val="30"/>
          <w:szCs w:val="30"/>
        </w:rPr>
        <w:fldChar w:fldCharType="separate"/>
      </w:r>
      <w:r>
        <w:rPr>
          <w:sz w:val="30"/>
          <w:szCs w:val="30"/>
        </w:rPr>
        <w:t>5</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5"/>
        <w:keepNext w:val="0"/>
        <w:keepLines w:val="0"/>
        <w:pageBreakBefore w:val="0"/>
        <w:widowControl w:val="0"/>
        <w:tabs>
          <w:tab w:val="right" w:leader="dot" w:pos="8958"/>
          <w:tab w:val="clear" w:pos="8296"/>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_Toc11455 </w:instrText>
      </w:r>
      <w:r>
        <w:rPr>
          <w:rFonts w:hint="eastAsia" w:ascii="微软雅黑" w:hAnsi="微软雅黑" w:eastAsia="微软雅黑" w:cs="微软雅黑"/>
          <w:bCs w:val="0"/>
          <w:sz w:val="30"/>
          <w:szCs w:val="30"/>
          <w:lang w:val="en-US" w:eastAsia="zh-CN"/>
        </w:rPr>
        <w:fldChar w:fldCharType="separate"/>
      </w:r>
      <w:r>
        <w:rPr>
          <w:rFonts w:hint="eastAsia" w:ascii="微软雅黑" w:hAnsi="微软雅黑" w:eastAsia="微软雅黑" w:cs="微软雅黑"/>
          <w:bCs/>
          <w:sz w:val="30"/>
          <w:szCs w:val="30"/>
          <w:lang w:val="en-US" w:eastAsia="zh-CN"/>
        </w:rPr>
        <w:t>六、课程描述</w:t>
      </w:r>
      <w:r>
        <w:rPr>
          <w:sz w:val="30"/>
          <w:szCs w:val="30"/>
        </w:rPr>
        <w:tab/>
      </w:r>
      <w:r>
        <w:rPr>
          <w:sz w:val="30"/>
          <w:szCs w:val="30"/>
        </w:rPr>
        <w:fldChar w:fldCharType="begin"/>
      </w:r>
      <w:r>
        <w:rPr>
          <w:sz w:val="30"/>
          <w:szCs w:val="30"/>
        </w:rPr>
        <w:instrText xml:space="preserve"> PAGEREF _Toc11455 \h </w:instrText>
      </w:r>
      <w:r>
        <w:rPr>
          <w:sz w:val="30"/>
          <w:szCs w:val="30"/>
        </w:rPr>
        <w:fldChar w:fldCharType="separate"/>
      </w:r>
      <w:r>
        <w:rPr>
          <w:sz w:val="30"/>
          <w:szCs w:val="30"/>
        </w:rPr>
        <w:t>6</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_Toc30581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1.公共基础课</w:t>
      </w:r>
      <w:r>
        <w:rPr>
          <w:sz w:val="30"/>
          <w:szCs w:val="30"/>
        </w:rPr>
        <w:tab/>
      </w:r>
      <w:r>
        <w:rPr>
          <w:sz w:val="30"/>
          <w:szCs w:val="30"/>
        </w:rPr>
        <w:fldChar w:fldCharType="begin"/>
      </w:r>
      <w:r>
        <w:rPr>
          <w:sz w:val="30"/>
          <w:szCs w:val="30"/>
        </w:rPr>
        <w:instrText xml:space="preserve"> PAGEREF _Toc30581 \h </w:instrText>
      </w:r>
      <w:r>
        <w:rPr>
          <w:sz w:val="30"/>
          <w:szCs w:val="30"/>
        </w:rPr>
        <w:fldChar w:fldCharType="separate"/>
      </w:r>
      <w:r>
        <w:rPr>
          <w:sz w:val="30"/>
          <w:szCs w:val="30"/>
        </w:rPr>
        <w:t>6</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_Toc25934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2.专业技术课</w:t>
      </w:r>
      <w:r>
        <w:rPr>
          <w:sz w:val="30"/>
          <w:szCs w:val="30"/>
        </w:rPr>
        <w:tab/>
      </w:r>
      <w:r>
        <w:rPr>
          <w:sz w:val="30"/>
          <w:szCs w:val="30"/>
        </w:rPr>
        <w:fldChar w:fldCharType="begin"/>
      </w:r>
      <w:r>
        <w:rPr>
          <w:sz w:val="30"/>
          <w:szCs w:val="30"/>
        </w:rPr>
        <w:instrText xml:space="preserve"> PAGEREF _Toc25934 \h </w:instrText>
      </w:r>
      <w:r>
        <w:rPr>
          <w:sz w:val="30"/>
          <w:szCs w:val="30"/>
        </w:rPr>
        <w:fldChar w:fldCharType="separate"/>
      </w:r>
      <w:r>
        <w:rPr>
          <w:sz w:val="30"/>
          <w:szCs w:val="30"/>
        </w:rPr>
        <w:t>10</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_Toc1284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3.专业实践课</w:t>
      </w:r>
      <w:r>
        <w:rPr>
          <w:sz w:val="30"/>
          <w:szCs w:val="30"/>
        </w:rPr>
        <w:tab/>
      </w:r>
      <w:r>
        <w:rPr>
          <w:sz w:val="30"/>
          <w:szCs w:val="30"/>
        </w:rPr>
        <w:fldChar w:fldCharType="begin"/>
      </w:r>
      <w:r>
        <w:rPr>
          <w:sz w:val="30"/>
          <w:szCs w:val="30"/>
        </w:rPr>
        <w:instrText xml:space="preserve"> PAGEREF _Toc1284 \h </w:instrText>
      </w:r>
      <w:r>
        <w:rPr>
          <w:sz w:val="30"/>
          <w:szCs w:val="30"/>
        </w:rPr>
        <w:fldChar w:fldCharType="separate"/>
      </w:r>
      <w:r>
        <w:rPr>
          <w:sz w:val="30"/>
          <w:szCs w:val="30"/>
        </w:rPr>
        <w:t>12</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6"/>
        <w:keepNext w:val="0"/>
        <w:keepLines w:val="0"/>
        <w:pageBreakBefore w:val="0"/>
        <w:widowControl w:val="0"/>
        <w:tabs>
          <w:tab w:val="right" w:leader="dot" w:pos="8958"/>
          <w:tab w:val="clear" w:pos="8302"/>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_Toc12436 </w:instrText>
      </w:r>
      <w:r>
        <w:rPr>
          <w:rFonts w:hint="eastAsia" w:ascii="微软雅黑" w:hAnsi="微软雅黑" w:eastAsia="微软雅黑" w:cs="微软雅黑"/>
          <w:bCs w:val="0"/>
          <w:sz w:val="30"/>
          <w:szCs w:val="30"/>
          <w:lang w:val="en-US" w:eastAsia="zh-CN"/>
        </w:rPr>
        <w:fldChar w:fldCharType="separate"/>
      </w:r>
      <w:r>
        <w:rPr>
          <w:rFonts w:hint="eastAsia" w:ascii="黑体" w:hAnsi="宋体" w:eastAsia="黑体" w:cs="Times New Roman"/>
          <w:bCs/>
          <w:sz w:val="30"/>
          <w:szCs w:val="30"/>
        </w:rPr>
        <w:t>4.素质教育</w:t>
      </w:r>
      <w:r>
        <w:rPr>
          <w:sz w:val="30"/>
          <w:szCs w:val="30"/>
        </w:rPr>
        <w:tab/>
      </w:r>
      <w:r>
        <w:rPr>
          <w:sz w:val="30"/>
          <w:szCs w:val="30"/>
        </w:rPr>
        <w:fldChar w:fldCharType="begin"/>
      </w:r>
      <w:r>
        <w:rPr>
          <w:sz w:val="30"/>
          <w:szCs w:val="30"/>
        </w:rPr>
        <w:instrText xml:space="preserve"> PAGEREF _Toc12436 \h </w:instrText>
      </w:r>
      <w:r>
        <w:rPr>
          <w:sz w:val="30"/>
          <w:szCs w:val="30"/>
        </w:rPr>
        <w:fldChar w:fldCharType="separate"/>
      </w:r>
      <w:r>
        <w:rPr>
          <w:sz w:val="30"/>
          <w:szCs w:val="30"/>
        </w:rPr>
        <w:t>12</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5"/>
        <w:keepNext w:val="0"/>
        <w:keepLines w:val="0"/>
        <w:pageBreakBefore w:val="0"/>
        <w:widowControl w:val="0"/>
        <w:tabs>
          <w:tab w:val="right" w:leader="dot" w:pos="8958"/>
          <w:tab w:val="clear" w:pos="8296"/>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_Toc31353 </w:instrText>
      </w:r>
      <w:r>
        <w:rPr>
          <w:rFonts w:hint="eastAsia" w:ascii="微软雅黑" w:hAnsi="微软雅黑" w:eastAsia="微软雅黑" w:cs="微软雅黑"/>
          <w:bCs w:val="0"/>
          <w:sz w:val="30"/>
          <w:szCs w:val="30"/>
          <w:lang w:val="en-US" w:eastAsia="zh-CN"/>
        </w:rPr>
        <w:fldChar w:fldCharType="separate"/>
      </w:r>
      <w:r>
        <w:rPr>
          <w:rFonts w:hint="eastAsia" w:ascii="微软雅黑" w:hAnsi="微软雅黑" w:eastAsia="微软雅黑" w:cs="微软雅黑"/>
          <w:bCs/>
          <w:sz w:val="30"/>
          <w:szCs w:val="30"/>
          <w:lang w:eastAsia="zh-CN"/>
        </w:rPr>
        <w:t>七</w:t>
      </w:r>
      <w:r>
        <w:rPr>
          <w:rFonts w:hint="eastAsia" w:ascii="微软雅黑" w:hAnsi="微软雅黑" w:eastAsia="微软雅黑" w:cs="微软雅黑"/>
          <w:bCs/>
          <w:sz w:val="30"/>
          <w:szCs w:val="30"/>
          <w:lang w:val="en-US" w:eastAsia="zh-CN"/>
        </w:rPr>
        <w:t>、实训基地</w:t>
      </w:r>
      <w:r>
        <w:rPr>
          <w:sz w:val="30"/>
          <w:szCs w:val="30"/>
        </w:rPr>
        <w:tab/>
      </w:r>
      <w:r>
        <w:rPr>
          <w:sz w:val="30"/>
          <w:szCs w:val="30"/>
        </w:rPr>
        <w:fldChar w:fldCharType="begin"/>
      </w:r>
      <w:r>
        <w:rPr>
          <w:sz w:val="30"/>
          <w:szCs w:val="30"/>
        </w:rPr>
        <w:instrText xml:space="preserve"> PAGEREF _Toc31353 \h </w:instrText>
      </w:r>
      <w:r>
        <w:rPr>
          <w:sz w:val="30"/>
          <w:szCs w:val="30"/>
        </w:rPr>
        <w:fldChar w:fldCharType="separate"/>
      </w:r>
      <w:r>
        <w:rPr>
          <w:sz w:val="30"/>
          <w:szCs w:val="30"/>
        </w:rPr>
        <w:t>13</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pStyle w:val="5"/>
        <w:keepNext w:val="0"/>
        <w:keepLines w:val="0"/>
        <w:pageBreakBefore w:val="0"/>
        <w:widowControl w:val="0"/>
        <w:tabs>
          <w:tab w:val="right" w:leader="dot" w:pos="8958"/>
          <w:tab w:val="clear" w:pos="8296"/>
        </w:tabs>
        <w:kinsoku/>
        <w:wordWrap/>
        <w:overflowPunct/>
        <w:topLinePunct w:val="0"/>
        <w:autoSpaceDE/>
        <w:autoSpaceDN/>
        <w:bidi w:val="0"/>
        <w:adjustRightInd/>
        <w:snapToGrid/>
        <w:spacing w:line="600" w:lineRule="exact"/>
        <w:textAlignment w:val="auto"/>
        <w:rPr>
          <w:sz w:val="30"/>
          <w:szCs w:val="30"/>
        </w:rPr>
      </w:pPr>
      <w:r>
        <w:rPr>
          <w:rFonts w:hint="eastAsia" w:ascii="微软雅黑" w:hAnsi="微软雅黑" w:eastAsia="微软雅黑" w:cs="微软雅黑"/>
          <w:bCs w:val="0"/>
          <w:color w:val="C00000"/>
          <w:sz w:val="30"/>
          <w:szCs w:val="30"/>
          <w:lang w:val="en-US" w:eastAsia="zh-CN"/>
        </w:rPr>
        <w:fldChar w:fldCharType="begin"/>
      </w:r>
      <w:r>
        <w:rPr>
          <w:rFonts w:hint="eastAsia" w:ascii="微软雅黑" w:hAnsi="微软雅黑" w:eastAsia="微软雅黑" w:cs="微软雅黑"/>
          <w:bCs w:val="0"/>
          <w:sz w:val="30"/>
          <w:szCs w:val="30"/>
          <w:lang w:val="en-US" w:eastAsia="zh-CN"/>
        </w:rPr>
        <w:instrText xml:space="preserve"> HYPERLINK \l _Toc12538 </w:instrText>
      </w:r>
      <w:r>
        <w:rPr>
          <w:rFonts w:hint="eastAsia" w:ascii="微软雅黑" w:hAnsi="微软雅黑" w:eastAsia="微软雅黑" w:cs="微软雅黑"/>
          <w:bCs w:val="0"/>
          <w:sz w:val="30"/>
          <w:szCs w:val="30"/>
          <w:lang w:val="en-US" w:eastAsia="zh-CN"/>
        </w:rPr>
        <w:fldChar w:fldCharType="separate"/>
      </w:r>
      <w:r>
        <w:rPr>
          <w:rFonts w:hint="eastAsia" w:ascii="微软雅黑" w:hAnsi="微软雅黑" w:eastAsia="微软雅黑" w:cs="微软雅黑"/>
          <w:bCs/>
          <w:sz w:val="30"/>
          <w:szCs w:val="30"/>
          <w:lang w:val="en-US" w:eastAsia="zh-CN"/>
        </w:rPr>
        <w:t>八、毕业条件</w:t>
      </w:r>
      <w:r>
        <w:rPr>
          <w:sz w:val="30"/>
          <w:szCs w:val="30"/>
        </w:rPr>
        <w:tab/>
      </w:r>
      <w:r>
        <w:rPr>
          <w:sz w:val="30"/>
          <w:szCs w:val="30"/>
        </w:rPr>
        <w:fldChar w:fldCharType="begin"/>
      </w:r>
      <w:r>
        <w:rPr>
          <w:sz w:val="30"/>
          <w:szCs w:val="30"/>
        </w:rPr>
        <w:instrText xml:space="preserve"> PAGEREF _Toc12538 \h </w:instrText>
      </w:r>
      <w:r>
        <w:rPr>
          <w:sz w:val="30"/>
          <w:szCs w:val="30"/>
        </w:rPr>
        <w:fldChar w:fldCharType="separate"/>
      </w:r>
      <w:r>
        <w:rPr>
          <w:sz w:val="30"/>
          <w:szCs w:val="30"/>
        </w:rPr>
        <w:t>14</w:t>
      </w:r>
      <w:r>
        <w:rPr>
          <w:sz w:val="30"/>
          <w:szCs w:val="30"/>
        </w:rPr>
        <w:fldChar w:fldCharType="end"/>
      </w:r>
      <w:r>
        <w:rPr>
          <w:rFonts w:hint="eastAsia" w:ascii="微软雅黑" w:hAnsi="微软雅黑" w:eastAsia="微软雅黑" w:cs="微软雅黑"/>
          <w:bCs w:val="0"/>
          <w:color w:val="C00000"/>
          <w:sz w:val="30"/>
          <w:szCs w:val="3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微软雅黑" w:hAnsi="微软雅黑" w:eastAsia="微软雅黑" w:cs="微软雅黑"/>
          <w:b w:val="0"/>
          <w:bCs w:val="0"/>
          <w:color w:val="C00000"/>
          <w:sz w:val="30"/>
          <w:szCs w:val="30"/>
          <w:lang w:val="en-US" w:eastAsia="zh-CN"/>
        </w:rPr>
      </w:pPr>
      <w:r>
        <w:rPr>
          <w:rFonts w:hint="eastAsia" w:ascii="微软雅黑" w:hAnsi="微软雅黑" w:eastAsia="微软雅黑" w:cs="微软雅黑"/>
          <w:bCs w:val="0"/>
          <w:color w:val="C00000"/>
          <w:sz w:val="30"/>
          <w:szCs w:val="30"/>
          <w:lang w:val="en-US" w:eastAsia="zh-CN"/>
        </w:rPr>
        <w:fldChar w:fldCharType="end"/>
      </w:r>
    </w:p>
    <w:p>
      <w:pPr>
        <w:spacing w:line="490" w:lineRule="exact"/>
        <w:jc w:val="both"/>
        <w:outlineLvl w:val="9"/>
        <w:rPr>
          <w:rFonts w:hint="eastAsia" w:ascii="微软雅黑" w:hAnsi="微软雅黑" w:eastAsia="微软雅黑" w:cs="微软雅黑"/>
          <w:b w:val="0"/>
          <w:bCs w:val="0"/>
          <w:color w:val="D99594"/>
          <w:sz w:val="48"/>
          <w:szCs w:val="56"/>
          <w:lang w:val="en-US" w:eastAsia="zh-CN"/>
        </w:rPr>
      </w:pPr>
    </w:p>
    <w:p>
      <w:pPr>
        <w:spacing w:line="490" w:lineRule="exact"/>
        <w:jc w:val="center"/>
        <w:outlineLvl w:val="9"/>
        <w:rPr>
          <w:rFonts w:hint="eastAsia" w:ascii="微软雅黑" w:hAnsi="微软雅黑" w:eastAsia="微软雅黑" w:cs="微软雅黑"/>
          <w:b w:val="0"/>
          <w:bCs w:val="0"/>
          <w:color w:val="D99594"/>
          <w:sz w:val="48"/>
          <w:szCs w:val="56"/>
          <w:lang w:val="en-US" w:eastAsia="zh-CN"/>
        </w:rPr>
      </w:pPr>
      <w:r>
        <w:rPr>
          <w:rFonts w:hint="eastAsia" w:ascii="微软雅黑" w:hAnsi="微软雅黑" w:eastAsia="微软雅黑" w:cs="微软雅黑"/>
          <w:b w:val="0"/>
          <w:bCs w:val="0"/>
          <w:color w:val="D99594"/>
          <w:sz w:val="48"/>
          <w:szCs w:val="56"/>
          <w:lang w:val="en-US" w:eastAsia="zh-CN"/>
        </w:rPr>
        <w:t>幼儿保育专业人才培养方案</w:t>
      </w:r>
    </w:p>
    <w:p>
      <w:pPr>
        <w:keepNext w:val="0"/>
        <w:keepLines w:val="0"/>
        <w:pageBreakBefore w:val="0"/>
        <w:widowControl w:val="0"/>
        <w:numPr>
          <w:ilvl w:val="0"/>
          <w:numId w:val="1"/>
        </w:numPr>
        <w:kinsoku/>
        <w:wordWrap/>
        <w:overflowPunct/>
        <w:topLinePunct w:val="0"/>
        <w:autoSpaceDE/>
        <w:autoSpaceDN/>
        <w:bidi w:val="0"/>
        <w:adjustRightInd/>
        <w:snapToGrid/>
        <w:spacing w:before="160" w:beforeLines="50" w:after="318" w:afterLines="100" w:line="360" w:lineRule="auto"/>
        <w:ind w:firstLine="560" w:firstLineChars="200"/>
        <w:textAlignment w:val="auto"/>
        <w:outlineLvl w:val="0"/>
        <w:rPr>
          <w:rFonts w:hint="eastAsia" w:ascii="微软雅黑" w:hAnsi="微软雅黑" w:eastAsia="微软雅黑" w:cs="微软雅黑"/>
          <w:b/>
          <w:bCs/>
          <w:color w:val="C00000"/>
          <w:sz w:val="28"/>
          <w:szCs w:val="28"/>
          <w:lang w:val="en-US" w:eastAsia="zh-CN"/>
        </w:rPr>
      </w:pPr>
      <w:bookmarkStart w:id="0" w:name="_Toc29627"/>
      <w:r>
        <w:rPr>
          <w:rFonts w:hint="eastAsia" w:ascii="微软雅黑" w:hAnsi="微软雅黑" w:eastAsia="微软雅黑" w:cs="微软雅黑"/>
          <w:b/>
          <w:bCs/>
          <w:color w:val="C00000"/>
          <w:sz w:val="28"/>
          <w:szCs w:val="28"/>
          <w:lang w:val="en-US" w:eastAsia="zh-CN"/>
        </w:rPr>
        <w:t>专业名称</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专业名称：幼儿保育专业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sz w:val="24"/>
          <w:szCs w:val="24"/>
        </w:rPr>
      </w:pPr>
      <w:r>
        <w:rPr>
          <w:rFonts w:hint="eastAsia"/>
          <w:sz w:val="24"/>
          <w:szCs w:val="24"/>
        </w:rPr>
        <w:t>专业代码：</w:t>
      </w:r>
      <w:r>
        <w:rPr>
          <w:rFonts w:hint="eastAsia" w:ascii="仿宋" w:hAnsi="仿宋" w:eastAsia="仿宋" w:cs="仿宋"/>
          <w:sz w:val="24"/>
          <w:szCs w:val="24"/>
          <w:lang w:eastAsia="zh-CN"/>
        </w:rPr>
        <w:t>770101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接续专业：</w:t>
      </w:r>
    </w:p>
    <w:p>
      <w:pPr>
        <w:keepNext w:val="0"/>
        <w:keepLines w:val="0"/>
        <w:pageBreakBefore w:val="0"/>
        <w:widowControl w:val="0"/>
        <w:kinsoku/>
        <w:wordWrap/>
        <w:overflowPunct/>
        <w:topLinePunct w:val="0"/>
        <w:autoSpaceDE/>
        <w:autoSpaceDN/>
        <w:bidi w:val="0"/>
        <w:adjustRightInd/>
        <w:snapToGrid/>
        <w:spacing w:line="360" w:lineRule="auto"/>
        <w:ind w:left="479" w:leftChars="228"/>
        <w:textAlignment w:val="auto"/>
        <w:rPr>
          <w:sz w:val="24"/>
          <w:szCs w:val="24"/>
        </w:rPr>
      </w:pPr>
      <w:r>
        <w:rPr>
          <w:rFonts w:hint="eastAsia"/>
          <w:b/>
          <w:sz w:val="24"/>
          <w:szCs w:val="24"/>
        </w:rPr>
        <w:t>高职：</w:t>
      </w:r>
      <w:r>
        <w:rPr>
          <w:rFonts w:hint="eastAsia"/>
          <w:sz w:val="24"/>
          <w:szCs w:val="24"/>
        </w:rPr>
        <w:t>学前教育专业、音乐教育专业、美术教育专业；</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79" w:leftChars="228"/>
        <w:textAlignment w:val="auto"/>
        <w:rPr>
          <w:sz w:val="24"/>
          <w:szCs w:val="24"/>
        </w:rPr>
      </w:pPr>
      <w:r>
        <w:rPr>
          <w:rFonts w:hint="eastAsia"/>
          <w:b/>
          <w:sz w:val="24"/>
          <w:szCs w:val="24"/>
        </w:rPr>
        <w:t>本科：</w:t>
      </w:r>
      <w:r>
        <w:rPr>
          <w:rFonts w:hint="eastAsia"/>
          <w:sz w:val="24"/>
          <w:szCs w:val="24"/>
        </w:rPr>
        <w:t>初等教育专业、音乐教育专业、美术教育专业。</w:t>
      </w:r>
    </w:p>
    <w:p>
      <w:pPr>
        <w:keepNext w:val="0"/>
        <w:keepLines w:val="0"/>
        <w:pageBreakBefore w:val="0"/>
        <w:widowControl w:val="0"/>
        <w:kinsoku/>
        <w:wordWrap/>
        <w:overflowPunct/>
        <w:topLinePunct w:val="0"/>
        <w:autoSpaceDE/>
        <w:autoSpaceDN/>
        <w:bidi w:val="0"/>
        <w:adjustRightInd/>
        <w:snapToGrid/>
        <w:spacing w:before="160" w:beforeLines="50" w:after="318" w:afterLines="100" w:line="360" w:lineRule="auto"/>
        <w:ind w:firstLine="560" w:firstLineChars="200"/>
        <w:textAlignment w:val="auto"/>
        <w:outlineLvl w:val="0"/>
        <w:rPr>
          <w:rFonts w:hint="eastAsia" w:ascii="微软雅黑" w:hAnsi="微软雅黑" w:eastAsia="微软雅黑" w:cs="微软雅黑"/>
          <w:b/>
          <w:bCs/>
          <w:color w:val="C00000"/>
          <w:sz w:val="28"/>
          <w:szCs w:val="28"/>
          <w:lang w:val="en-US" w:eastAsia="zh-CN"/>
        </w:rPr>
      </w:pPr>
      <w:bookmarkStart w:id="1" w:name="_Toc24598"/>
      <w:r>
        <w:rPr>
          <w:rFonts w:hint="eastAsia" w:ascii="微软雅黑" w:hAnsi="微软雅黑" w:eastAsia="微软雅黑" w:cs="微软雅黑"/>
          <w:b/>
          <w:bCs/>
          <w:color w:val="C00000"/>
          <w:sz w:val="28"/>
          <w:szCs w:val="28"/>
          <w:lang w:val="en-US" w:eastAsia="zh-CN"/>
        </w:rPr>
        <w:t>二、招生对象与学习期限</w:t>
      </w:r>
      <w:bookmarkEnd w:id="1"/>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黑体" w:hAnsi="宋体" w:eastAsia="黑体" w:cs="Times New Roman"/>
          <w:b/>
          <w:bCs/>
          <w:color w:val="D99594"/>
          <w:sz w:val="28"/>
          <w:szCs w:val="28"/>
        </w:rPr>
      </w:pPr>
      <w:bookmarkStart w:id="2" w:name="_Toc27119"/>
      <w:r>
        <w:rPr>
          <w:rFonts w:hint="eastAsia" w:ascii="黑体" w:hAnsi="宋体" w:eastAsia="黑体" w:cs="Times New Roman"/>
          <w:b/>
          <w:bCs/>
          <w:color w:val="D99594"/>
          <w:sz w:val="28"/>
          <w:szCs w:val="28"/>
        </w:rPr>
        <w:t>1.招生对象</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初中毕业生</w:t>
      </w:r>
      <w:r>
        <w:rPr>
          <w:rFonts w:hint="eastAsia" w:ascii="宋体" w:hAnsi="宋体" w:eastAsia="宋体" w:cs="Times New Roman"/>
          <w:sz w:val="24"/>
          <w:szCs w:val="24"/>
          <w:lang w:eastAsia="zh-CN"/>
        </w:rPr>
        <w:t>或具有同等学历者。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1"/>
        <w:rPr>
          <w:rFonts w:hint="eastAsia" w:ascii="黑体" w:hAnsi="宋体" w:eastAsia="黑体" w:cs="Times New Roman"/>
          <w:b/>
          <w:bCs/>
          <w:color w:val="D99594"/>
          <w:sz w:val="28"/>
          <w:szCs w:val="28"/>
        </w:rPr>
      </w:pPr>
      <w:bookmarkStart w:id="3" w:name="_Toc21979"/>
      <w:r>
        <w:rPr>
          <w:rFonts w:hint="eastAsia" w:ascii="黑体" w:hAnsi="宋体" w:eastAsia="黑体" w:cs="Times New Roman"/>
          <w:b/>
          <w:bCs/>
          <w:color w:val="D99594"/>
          <w:sz w:val="28"/>
          <w:szCs w:val="28"/>
          <w:lang w:val="en-US" w:eastAsia="zh-CN"/>
        </w:rPr>
        <w:t>2.</w:t>
      </w:r>
      <w:r>
        <w:rPr>
          <w:rFonts w:hint="eastAsia" w:ascii="黑体" w:hAnsi="宋体" w:eastAsia="黑体" w:cs="Times New Roman"/>
          <w:b/>
          <w:bCs/>
          <w:color w:val="D99594"/>
          <w:sz w:val="28"/>
          <w:szCs w:val="28"/>
        </w:rPr>
        <w:t>学习期限</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年（全日制）</w:t>
      </w:r>
      <w:r>
        <w:rPr>
          <w:rFonts w:hint="eastAsia" w:ascii="宋体" w:hAnsi="宋体"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60" w:beforeLines="50" w:after="318" w:afterLines="100" w:line="360" w:lineRule="auto"/>
        <w:ind w:firstLine="560" w:firstLineChars="200"/>
        <w:textAlignment w:val="auto"/>
        <w:outlineLvl w:val="0"/>
        <w:rPr>
          <w:rFonts w:hint="eastAsia" w:ascii="微软雅黑" w:hAnsi="微软雅黑" w:eastAsia="微软雅黑" w:cs="微软雅黑"/>
          <w:b/>
          <w:bCs/>
          <w:color w:val="C00000"/>
          <w:sz w:val="28"/>
          <w:szCs w:val="28"/>
          <w:lang w:val="en-US" w:eastAsia="zh-CN"/>
        </w:rPr>
      </w:pPr>
      <w:bookmarkStart w:id="4" w:name="_Toc21277"/>
      <w:r>
        <w:rPr>
          <w:rFonts w:hint="eastAsia" w:ascii="微软雅黑" w:hAnsi="微软雅黑" w:eastAsia="微软雅黑" w:cs="微软雅黑"/>
          <w:b/>
          <w:bCs/>
          <w:color w:val="C00000"/>
          <w:sz w:val="28"/>
          <w:szCs w:val="28"/>
          <w:lang w:val="en-US" w:eastAsia="zh-CN"/>
        </w:rPr>
        <w:t>三、培养目标</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8"/>
          <w:szCs w:val="28"/>
        </w:rPr>
      </w:pPr>
      <w:r>
        <w:rPr>
          <w:rFonts w:hint="eastAsia" w:ascii="宋体" w:hAnsi="宋体"/>
          <w:sz w:val="24"/>
          <w:szCs w:val="24"/>
        </w:rPr>
        <w:t>本专业在</w:t>
      </w:r>
      <w:r>
        <w:rPr>
          <w:rFonts w:ascii="宋体" w:hAnsi="宋体"/>
          <w:sz w:val="24"/>
          <w:szCs w:val="24"/>
        </w:rPr>
        <w:t>积极构建“思政课程+课程思政”大格局</w:t>
      </w:r>
      <w:r>
        <w:rPr>
          <w:rFonts w:hint="eastAsia" w:ascii="宋体" w:hAnsi="宋体"/>
          <w:sz w:val="24"/>
          <w:szCs w:val="24"/>
          <w:lang w:eastAsia="zh-CN"/>
        </w:rPr>
        <w:t>下</w:t>
      </w:r>
      <w:r>
        <w:rPr>
          <w:rFonts w:ascii="宋体" w:hAnsi="宋体"/>
          <w:sz w:val="24"/>
          <w:szCs w:val="24"/>
        </w:rPr>
        <w:t>，推进全员全过程全方位“三全育人”</w:t>
      </w:r>
      <w:r>
        <w:rPr>
          <w:rFonts w:hint="eastAsia" w:ascii="宋体" w:hAnsi="宋体"/>
          <w:sz w:val="24"/>
          <w:szCs w:val="24"/>
        </w:rPr>
        <w:t>的基础上</w:t>
      </w:r>
      <w:r>
        <w:rPr>
          <w:rFonts w:ascii="宋体" w:hAnsi="宋体"/>
          <w:sz w:val="24"/>
          <w:szCs w:val="24"/>
        </w:rPr>
        <w:t>，实现思想政治教育与技术技能培养的有机统一</w:t>
      </w:r>
      <w:r>
        <w:rPr>
          <w:rFonts w:hint="eastAsia" w:ascii="宋体" w:hAnsi="宋体"/>
          <w:sz w:val="24"/>
          <w:szCs w:val="24"/>
        </w:rPr>
        <w:t>，培养德、智、体、美</w:t>
      </w:r>
      <w:r>
        <w:rPr>
          <w:rFonts w:hint="eastAsia" w:ascii="宋体" w:hAnsi="宋体"/>
          <w:sz w:val="24"/>
          <w:szCs w:val="24"/>
          <w:lang w:eastAsia="zh-CN"/>
        </w:rPr>
        <w:t>、劳</w:t>
      </w:r>
      <w:r>
        <w:rPr>
          <w:rFonts w:hint="eastAsia" w:ascii="宋体" w:hAnsi="宋体"/>
          <w:sz w:val="24"/>
          <w:szCs w:val="24"/>
        </w:rPr>
        <w:t>全面发展的，能够适应</w:t>
      </w:r>
      <w:r>
        <w:rPr>
          <w:rFonts w:hint="eastAsia" w:ascii="宋体" w:hAnsi="宋体"/>
          <w:sz w:val="24"/>
          <w:szCs w:val="24"/>
          <w:lang w:eastAsia="zh-CN"/>
        </w:rPr>
        <w:t>幼儿保育</w:t>
      </w:r>
      <w:r>
        <w:rPr>
          <w:rFonts w:hint="eastAsia" w:ascii="宋体" w:hAnsi="宋体"/>
          <w:sz w:val="24"/>
          <w:szCs w:val="24"/>
        </w:rPr>
        <w:t>事业发展需要的，有一定教育专长的</w:t>
      </w:r>
      <w:r>
        <w:rPr>
          <w:rFonts w:hint="eastAsia" w:ascii="宋体" w:hAnsi="宋体"/>
          <w:sz w:val="24"/>
          <w:szCs w:val="24"/>
          <w:lang w:eastAsia="zh-CN"/>
        </w:rPr>
        <w:t>幼儿保育</w:t>
      </w:r>
      <w:r>
        <w:rPr>
          <w:rFonts w:hint="eastAsia" w:ascii="宋体" w:hAnsi="宋体"/>
          <w:sz w:val="24"/>
          <w:szCs w:val="24"/>
        </w:rPr>
        <w:t>人才</w:t>
      </w:r>
      <w:r>
        <w:rPr>
          <w:rFonts w:hint="eastAsia" w:ascii="宋体" w:hAnsi="宋体"/>
          <w:sz w:val="24"/>
          <w:szCs w:val="24"/>
          <w:lang w:eastAsia="zh-CN"/>
        </w:rPr>
        <w:t>，</w:t>
      </w:r>
      <w:r>
        <w:rPr>
          <w:rFonts w:hint="eastAsia"/>
          <w:bCs/>
          <w:sz w:val="24"/>
          <w:szCs w:val="24"/>
        </w:rPr>
        <w:t>并为高一级学校输送合格的学生</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cs="宋体"/>
          <w:b/>
          <w:bCs/>
          <w:sz w:val="28"/>
          <w:szCs w:val="28"/>
        </w:rPr>
      </w:pPr>
      <w:bookmarkStart w:id="5" w:name="_Toc16374"/>
      <w:r>
        <w:rPr>
          <w:rFonts w:hint="eastAsia" w:ascii="黑体" w:hAnsi="宋体" w:eastAsia="黑体" w:cs="Times New Roman"/>
          <w:b/>
          <w:bCs/>
          <w:color w:val="D99594"/>
          <w:sz w:val="28"/>
          <w:szCs w:val="28"/>
        </w:rPr>
        <w:t>1.应熟悉规范和标准</w:t>
      </w:r>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（1）教育政策法规</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（2）教师职业道德</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（3）</w:t>
      </w:r>
      <w:r>
        <w:rPr>
          <w:rFonts w:hint="eastAsia" w:ascii="宋体" w:hAnsi="宋体" w:cs="宋体"/>
          <w:kern w:val="0"/>
          <w:sz w:val="24"/>
          <w:szCs w:val="24"/>
          <w:lang w:eastAsia="zh-CN"/>
        </w:rPr>
        <w:t>幼儿保育</w:t>
      </w:r>
      <w:r>
        <w:rPr>
          <w:rFonts w:hint="eastAsia" w:ascii="宋体" w:hAnsi="宋体" w:cs="宋体"/>
          <w:kern w:val="0"/>
          <w:sz w:val="24"/>
          <w:szCs w:val="24"/>
        </w:rPr>
        <w:t>专业相关法律和法规</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黑体" w:hAnsi="宋体" w:eastAsia="黑体" w:cs="Times New Roman"/>
          <w:b/>
          <w:bCs/>
          <w:color w:val="D99594"/>
          <w:sz w:val="28"/>
          <w:szCs w:val="28"/>
        </w:rPr>
      </w:pPr>
      <w:bookmarkStart w:id="6" w:name="_Toc5248"/>
      <w:r>
        <w:rPr>
          <w:rFonts w:hint="eastAsia" w:ascii="黑体" w:hAnsi="宋体" w:eastAsia="黑体" w:cs="Times New Roman"/>
          <w:b/>
          <w:bCs/>
          <w:color w:val="D99594"/>
          <w:sz w:val="28"/>
          <w:szCs w:val="28"/>
        </w:rPr>
        <w:t>2.应掌握技术技能</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（1）幼儿园活动设计</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（2）舞蹈</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（3）钢琴弹唱</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（4）手工制作</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（5）毛笔字、粉笔字、硬笔书写</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微软雅黑" w:hAnsi="微软雅黑" w:eastAsia="微软雅黑" w:cs="微软雅黑"/>
          <w:b/>
          <w:bCs/>
          <w:color w:val="C00000"/>
          <w:sz w:val="28"/>
          <w:szCs w:val="28"/>
          <w:lang w:val="en-US" w:eastAsia="zh-CN"/>
        </w:rPr>
      </w:pPr>
      <w:bookmarkStart w:id="7" w:name="_Toc10956"/>
      <w:r>
        <w:rPr>
          <w:rFonts w:hint="eastAsia" w:ascii="微软雅黑" w:hAnsi="微软雅黑" w:eastAsia="微软雅黑" w:cs="微软雅黑"/>
          <w:b/>
          <w:bCs/>
          <w:color w:val="C00000"/>
          <w:sz w:val="28"/>
          <w:szCs w:val="28"/>
          <w:lang w:val="en-US" w:eastAsia="zh-CN"/>
        </w:rPr>
        <w:t>四、培养规格</w:t>
      </w:r>
      <w:bookmarkEnd w:id="7"/>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黑体" w:hAnsi="宋体" w:eastAsia="黑体" w:cs="Times New Roman"/>
          <w:b/>
          <w:bCs/>
          <w:color w:val="D99594"/>
          <w:sz w:val="28"/>
          <w:szCs w:val="28"/>
        </w:rPr>
      </w:pPr>
      <w:bookmarkStart w:id="8" w:name="_Toc15516"/>
      <w:r>
        <w:rPr>
          <w:rFonts w:hint="eastAsia" w:ascii="黑体" w:hAnsi="宋体" w:eastAsia="黑体" w:cs="Times New Roman"/>
          <w:b/>
          <w:bCs/>
          <w:color w:val="D99594"/>
          <w:sz w:val="28"/>
          <w:szCs w:val="28"/>
        </w:rPr>
        <w:t>1.素质结构</w:t>
      </w:r>
      <w:bookmarkEnd w:id="8"/>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sz w:val="28"/>
          <w:szCs w:val="28"/>
        </w:rPr>
      </w:pPr>
      <w:r>
        <w:rPr>
          <w:rFonts w:hint="eastAsia" w:ascii="宋体" w:hAnsi="宋体" w:cs="宋体"/>
          <w:b/>
          <w:bCs/>
          <w:sz w:val="28"/>
          <w:szCs w:val="28"/>
        </w:rPr>
        <w:t>1.1基本素质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（1）思想道德素质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ascii="宋体" w:hAnsi="宋体" w:cs="宋体"/>
          <w:sz w:val="24"/>
          <w:szCs w:val="24"/>
        </w:rPr>
        <w:t>以习近平新时代中国特色社会主义思想为指导，深入贯彻党的</w:t>
      </w:r>
      <w:r>
        <w:rPr>
          <w:rFonts w:hint="eastAsia" w:ascii="宋体" w:hAnsi="宋体" w:cs="宋体"/>
          <w:sz w:val="24"/>
          <w:szCs w:val="24"/>
          <w:lang w:val="en-US" w:eastAsia="zh-CN"/>
        </w:rPr>
        <w:t>二十</w:t>
      </w:r>
      <w:r>
        <w:rPr>
          <w:rFonts w:ascii="宋体" w:hAnsi="宋体" w:cs="宋体"/>
          <w:sz w:val="24"/>
          <w:szCs w:val="24"/>
        </w:rPr>
        <w:t>大精神，按照全国教育大会部署，落实立德树人根本任务，坚持面向市场、服务发展、促进就业的办学方向，健全德技并修、工学结合育人机制，</w:t>
      </w:r>
      <w:r>
        <w:rPr>
          <w:rFonts w:hint="eastAsia" w:ascii="宋体" w:hAnsi="宋体" w:cs="宋体"/>
          <w:sz w:val="24"/>
          <w:szCs w:val="24"/>
        </w:rPr>
        <w:t>培养</w:t>
      </w:r>
      <w:r>
        <w:rPr>
          <w:rFonts w:ascii="宋体" w:hAnsi="宋体" w:cs="宋体"/>
          <w:sz w:val="24"/>
          <w:szCs w:val="24"/>
        </w:rPr>
        <w:t>德智体美劳全面发展的人才</w:t>
      </w:r>
      <w:r>
        <w:rPr>
          <w:rFonts w:hint="eastAsia" w:ascii="宋体" w:hAnsi="宋体" w:cs="宋体"/>
          <w:sz w:val="24"/>
          <w:szCs w:val="24"/>
        </w:rPr>
        <w:t>,</w:t>
      </w:r>
      <w:r>
        <w:rPr>
          <w:rFonts w:ascii="宋体" w:hAnsi="宋体" w:cs="宋体"/>
          <w:sz w:val="24"/>
          <w:szCs w:val="24"/>
        </w:rPr>
        <w:t>培养复合型技术技能人才。</w:t>
      </w:r>
      <w:r>
        <w:rPr>
          <w:rFonts w:hint="eastAsia" w:ascii="宋体" w:hAnsi="宋体" w:cs="宋体"/>
          <w:sz w:val="24"/>
          <w:szCs w:val="24"/>
        </w:rPr>
        <w:t>热爱社会主义祖国，将个人理想与中华民族伟大复兴的中国梦紧密相连，将实现自身价值与服务祖国人民结合起来，牢固树立“国家利益高于一切”的政治思想，坚持正义，自觉抵制各种危害祖国和广大人民群众利益的不良思想和行为。牢固树立社会主义核心价值观，养成恪守职业道德与行为规范的习惯，做一个对国家和社会负责任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（2）科学文化素质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对文学、哲学、历史、艺术等人文社会科学有一定了解，具有一定的文化品味、审美情趣、人文素养。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（3）心理素质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能正确面对困难、压力和挫折，具有积极进取、乐观向上和健康平和的心态。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（4）身体素质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具有一定的体育运动和卫生保健知识，养成锻炼身体的习惯，掌握一定的运动技能，达到国家颁布《学生体质健康标准》的要求，身体健康。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rPr>
      </w:pPr>
      <w:r>
        <w:rPr>
          <w:rFonts w:hint="eastAsia" w:ascii="宋体" w:hAnsi="宋体" w:cs="宋体"/>
          <w:b/>
          <w:bCs/>
          <w:sz w:val="24"/>
          <w:szCs w:val="24"/>
        </w:rPr>
        <w:t>1.2职业素质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（1）具有踏实认真的经营管理职业道德素质</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（2）具有勤奋负责的作风和爱岗敬业的精神</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（3）具有不断进取、勇于创新和自主创业的精神</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（4）具有较强的服务意识和法律法规意识</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（5）具有良好的团队协作精神和沟通能力</w:t>
      </w:r>
      <w:r>
        <w:rPr>
          <w:rFonts w:hint="eastAsia" w:ascii="宋体" w:hAnsi="宋体" w:cs="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黑体" w:hAnsi="宋体" w:eastAsia="黑体" w:cs="Times New Roman"/>
          <w:b/>
          <w:bCs/>
          <w:color w:val="D99594"/>
          <w:sz w:val="28"/>
          <w:szCs w:val="28"/>
        </w:rPr>
      </w:pPr>
      <w:bookmarkStart w:id="9" w:name="_Toc6080"/>
      <w:r>
        <w:rPr>
          <w:rFonts w:hint="eastAsia" w:ascii="黑体" w:hAnsi="宋体" w:eastAsia="黑体" w:cs="Times New Roman"/>
          <w:b/>
          <w:bCs/>
          <w:color w:val="D99594"/>
          <w:sz w:val="28"/>
          <w:szCs w:val="28"/>
        </w:rPr>
        <w:t>2.能力结构</w:t>
      </w:r>
      <w:bookmarkEnd w:id="9"/>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sz w:val="28"/>
          <w:szCs w:val="28"/>
        </w:rPr>
      </w:pPr>
      <w:r>
        <w:rPr>
          <w:rFonts w:hint="eastAsia" w:ascii="宋体" w:hAnsi="宋体" w:cs="宋体"/>
          <w:b/>
          <w:bCs/>
          <w:sz w:val="28"/>
          <w:szCs w:val="28"/>
        </w:rPr>
        <w:t>2.1职业方法能力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（1）自我学习能力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具有良好的学习习惯，具有一定的抽象思维能力、形象思维能力和逻辑思维能力，能够查阅专业的相关资料和文献，能够自学专业领域的一些前沿知识和技能。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（2）信息处理、数字应用能力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能根据专业领域的需要，借助媒介，采集整理信息。运用一定的专业的计算方法，对专业问题进行简单的分析、预测和评价。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（3）实践动手能力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能综合运用所学专业知识，能够处理生产中存在的简单问题，并能对所在岗位的技术难题提出较可行解决方法。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rPr>
      </w:pPr>
      <w:r>
        <w:rPr>
          <w:rFonts w:hint="eastAsia" w:ascii="宋体" w:hAnsi="宋体" w:cs="宋体"/>
          <w:b/>
          <w:bCs/>
          <w:sz w:val="24"/>
          <w:szCs w:val="24"/>
        </w:rPr>
        <w:t>2.2职业社会能力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（1）与人交流能力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具有较好的心态和换位思考的宽广胸怀，尊重他人，以诚待人，做到善于倾听他人的意见与感受，发现共同的话题和兴趣，运用合适的方式和对方沟通。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（2）与人合作能力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牢固树立团队利益高于个人利益的观点，尊重并理解他人的观点与处境，能评价和约束自己的行为，能综合地运用各种交流和沟通的方法进行合作。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（3）解决问题能力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具有发现问题</w:t>
      </w:r>
      <w:r>
        <w:rPr>
          <w:rFonts w:hint="eastAsia" w:ascii="宋体" w:hAnsi="宋体" w:cs="宋体"/>
          <w:sz w:val="24"/>
          <w:szCs w:val="24"/>
          <w:lang w:eastAsia="zh-CN"/>
        </w:rPr>
        <w:t>、</w:t>
      </w:r>
      <w:r>
        <w:rPr>
          <w:rFonts w:hint="eastAsia" w:ascii="宋体" w:hAnsi="宋体" w:cs="宋体"/>
          <w:sz w:val="24"/>
          <w:szCs w:val="24"/>
        </w:rPr>
        <w:t>提出问题并运用所学的综合知识去努力思考、积极探索，并且创造性地解决问题的能力。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（4）革新创新能力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具有扎实的基础知识</w:t>
      </w:r>
      <w:r>
        <w:rPr>
          <w:rFonts w:hint="eastAsia" w:ascii="宋体" w:hAnsi="宋体" w:cs="宋体"/>
          <w:sz w:val="24"/>
          <w:szCs w:val="24"/>
          <w:lang w:eastAsia="zh-CN"/>
        </w:rPr>
        <w:t>、</w:t>
      </w:r>
      <w:r>
        <w:rPr>
          <w:rFonts w:hint="eastAsia" w:ascii="宋体" w:hAnsi="宋体" w:cs="宋体"/>
          <w:sz w:val="24"/>
          <w:szCs w:val="24"/>
        </w:rPr>
        <w:t>熟练的专业技能。以自主学习的能力、敢于创新的勇气和</w:t>
      </w:r>
      <w:r>
        <w:rPr>
          <w:rFonts w:hint="eastAsia" w:ascii="宋体" w:hAnsi="宋体" w:cs="宋体"/>
          <w:sz w:val="24"/>
          <w:szCs w:val="24"/>
          <w:lang w:val="en-US" w:eastAsia="zh-CN"/>
        </w:rPr>
        <w:t>自主</w:t>
      </w:r>
      <w:r>
        <w:rPr>
          <w:rFonts w:hint="eastAsia" w:ascii="宋体" w:hAnsi="宋体" w:cs="宋体"/>
          <w:sz w:val="24"/>
          <w:szCs w:val="24"/>
        </w:rPr>
        <w:t>实践的精神，坚持不懈地发现问题和解决问题。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2.3专业能力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教育教学能力（组织教学活动、游戏活动的能力，教学方案的设计等）</w:t>
      </w:r>
      <w:r>
        <w:rPr>
          <w:rFonts w:hint="eastAsia" w:ascii="宋体" w:hAnsi="宋体" w:cs="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创新能力</w:t>
      </w:r>
      <w:r>
        <w:rPr>
          <w:rFonts w:hint="eastAsia" w:ascii="宋体" w:hAnsi="宋体" w:cs="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幼儿园活动的设计能力和评价能力</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黑体" w:hAnsi="宋体" w:eastAsia="黑体" w:cs="Times New Roman"/>
          <w:b/>
          <w:bCs/>
          <w:color w:val="D99594"/>
          <w:sz w:val="24"/>
          <w:szCs w:val="24"/>
        </w:rPr>
      </w:pPr>
      <w:bookmarkStart w:id="10" w:name="_Toc26761"/>
      <w:r>
        <w:rPr>
          <w:rFonts w:hint="eastAsia" w:ascii="黑体" w:hAnsi="宋体" w:eastAsia="黑体" w:cs="Times New Roman"/>
          <w:b/>
          <w:bCs/>
          <w:color w:val="D99594"/>
          <w:sz w:val="24"/>
          <w:szCs w:val="24"/>
        </w:rPr>
        <w:t>3.知识结构</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幼儿保育</w:t>
      </w:r>
      <w:r>
        <w:rPr>
          <w:rFonts w:hint="eastAsia" w:ascii="宋体" w:hAnsi="宋体" w:cs="宋体"/>
          <w:sz w:val="24"/>
          <w:szCs w:val="24"/>
        </w:rPr>
        <w:t>学科基本知识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eastAsia="zh-CN"/>
        </w:rPr>
        <w:t>幼儿保育</w:t>
      </w:r>
      <w:r>
        <w:rPr>
          <w:rFonts w:hint="eastAsia" w:ascii="宋体" w:hAnsi="宋体" w:cs="宋体"/>
          <w:sz w:val="24"/>
          <w:szCs w:val="24"/>
        </w:rPr>
        <w:t>专业学科知识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3.1基础知识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（1）掌握较扎实的科学文化基础知识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（2）掌握马克思主义</w:t>
      </w:r>
      <w:r>
        <w:rPr>
          <w:rFonts w:hint="eastAsia" w:ascii="宋体" w:hAnsi="宋体" w:cs="宋体"/>
          <w:sz w:val="24"/>
          <w:szCs w:val="24"/>
          <w:lang w:eastAsia="zh-CN"/>
        </w:rPr>
        <w:t>、中国特色社会主义</w:t>
      </w:r>
      <w:r>
        <w:rPr>
          <w:rFonts w:hint="eastAsia" w:ascii="宋体" w:hAnsi="宋体" w:cs="宋体"/>
          <w:sz w:val="24"/>
          <w:szCs w:val="24"/>
        </w:rPr>
        <w:t>的基本理论和基本知识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（3）掌握人文、道德和法律基本理论和基本知识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3.2专业知识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教育学、心理学</w:t>
      </w:r>
      <w:r>
        <w:rPr>
          <w:rFonts w:hint="eastAsia" w:ascii="宋体" w:hAnsi="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学前教育学、学前心理学</w:t>
      </w:r>
      <w:r>
        <w:rPr>
          <w:rFonts w:hint="eastAsia" w:ascii="宋体" w:hAnsi="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幼儿园五大领域基础理论知识</w:t>
      </w:r>
      <w:r>
        <w:rPr>
          <w:rFonts w:hint="eastAsia" w:ascii="宋体" w:hAnsi="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幼儿卫生与保健</w:t>
      </w:r>
      <w:r>
        <w:rPr>
          <w:rFonts w:hint="eastAsia" w:ascii="宋体" w:hAnsi="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幼儿园游戏</w:t>
      </w:r>
      <w:r>
        <w:rPr>
          <w:rFonts w:hint="eastAsia" w:ascii="宋体" w:hAnsi="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乐理</w:t>
      </w:r>
      <w:r>
        <w:rPr>
          <w:rFonts w:hint="eastAsia" w:ascii="宋体" w:hAnsi="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幼儿园管理</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微软雅黑" w:hAnsi="微软雅黑" w:eastAsia="微软雅黑" w:cs="微软雅黑"/>
          <w:b/>
          <w:bCs/>
          <w:color w:val="C00000"/>
          <w:sz w:val="28"/>
          <w:szCs w:val="28"/>
          <w:lang w:val="en-US" w:eastAsia="zh-CN"/>
        </w:rPr>
      </w:pPr>
      <w:bookmarkStart w:id="11" w:name="_Toc21444"/>
      <w:r>
        <w:rPr>
          <w:rFonts w:hint="eastAsia" w:ascii="微软雅黑" w:hAnsi="微软雅黑" w:eastAsia="微软雅黑" w:cs="微软雅黑"/>
          <w:b/>
          <w:bCs/>
          <w:color w:val="C00000"/>
          <w:sz w:val="28"/>
          <w:szCs w:val="28"/>
          <w:lang w:val="en-US" w:eastAsia="zh-CN"/>
        </w:rPr>
        <w:t>五、教学进度安排</w:t>
      </w:r>
      <w:bookmarkEnd w:id="11"/>
      <w:bookmarkStart w:id="12" w:name="_Toc313473348"/>
    </w:p>
    <w:bookmarkEnd w:id="12"/>
    <w:p>
      <w:pPr>
        <w:spacing w:line="360" w:lineRule="auto"/>
        <w:jc w:val="center"/>
        <w:rPr>
          <w:rFonts w:hint="eastAsia"/>
          <w:b/>
        </w:rPr>
      </w:pPr>
      <w:r>
        <w:rPr>
          <w:rFonts w:hint="eastAsia"/>
          <w:b/>
        </w:rPr>
        <w:t>表1  实践教学进程表</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97"/>
        <w:gridCol w:w="1140"/>
        <w:gridCol w:w="920"/>
        <w:gridCol w:w="720"/>
        <w:gridCol w:w="700"/>
        <w:gridCol w:w="740"/>
        <w:gridCol w:w="640"/>
        <w:gridCol w:w="620"/>
        <w:gridCol w:w="586"/>
        <w:gridCol w:w="675"/>
        <w:gridCol w:w="585"/>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267" w:type="dxa"/>
            <w:gridSpan w:val="5"/>
            <w:noWrap w:val="0"/>
            <w:vAlign w:val="center"/>
          </w:tcPr>
          <w:p>
            <w:pPr>
              <w:spacing w:line="360" w:lineRule="auto"/>
              <w:jc w:val="center"/>
              <w:rPr>
                <w:sz w:val="18"/>
                <w:szCs w:val="18"/>
              </w:rPr>
            </w:pPr>
            <w:r>
              <w:rPr>
                <w:rFonts w:hint="eastAsia"/>
                <w:sz w:val="18"/>
                <w:szCs w:val="18"/>
              </w:rPr>
              <w:t>.</w:t>
            </w:r>
          </w:p>
        </w:tc>
        <w:tc>
          <w:tcPr>
            <w:tcW w:w="1440" w:type="dxa"/>
            <w:gridSpan w:val="2"/>
            <w:noWrap w:val="0"/>
            <w:vAlign w:val="center"/>
          </w:tcPr>
          <w:p>
            <w:pPr>
              <w:spacing w:line="360" w:lineRule="auto"/>
              <w:jc w:val="center"/>
              <w:rPr>
                <w:sz w:val="18"/>
                <w:szCs w:val="18"/>
              </w:rPr>
            </w:pPr>
            <w:r>
              <w:rPr>
                <w:rFonts w:hint="eastAsia"/>
                <w:sz w:val="18"/>
                <w:szCs w:val="18"/>
              </w:rPr>
              <w:t>一</w:t>
            </w:r>
          </w:p>
        </w:tc>
        <w:tc>
          <w:tcPr>
            <w:tcW w:w="1260" w:type="dxa"/>
            <w:gridSpan w:val="2"/>
            <w:noWrap w:val="0"/>
            <w:vAlign w:val="center"/>
          </w:tcPr>
          <w:p>
            <w:pPr>
              <w:spacing w:line="360" w:lineRule="auto"/>
              <w:jc w:val="center"/>
              <w:rPr>
                <w:sz w:val="18"/>
                <w:szCs w:val="18"/>
              </w:rPr>
            </w:pPr>
            <w:r>
              <w:rPr>
                <w:rFonts w:hint="eastAsia"/>
                <w:sz w:val="18"/>
                <w:szCs w:val="18"/>
              </w:rPr>
              <w:t>二</w:t>
            </w:r>
          </w:p>
        </w:tc>
        <w:tc>
          <w:tcPr>
            <w:tcW w:w="1261" w:type="dxa"/>
            <w:gridSpan w:val="2"/>
            <w:noWrap w:val="0"/>
            <w:vAlign w:val="center"/>
          </w:tcPr>
          <w:p>
            <w:pPr>
              <w:spacing w:line="360" w:lineRule="auto"/>
              <w:jc w:val="center"/>
              <w:rPr>
                <w:sz w:val="18"/>
                <w:szCs w:val="18"/>
              </w:rPr>
            </w:pPr>
            <w:r>
              <w:rPr>
                <w:rFonts w:hint="eastAsia"/>
                <w:sz w:val="18"/>
                <w:szCs w:val="18"/>
              </w:rPr>
              <w:t>三</w:t>
            </w:r>
          </w:p>
        </w:tc>
        <w:tc>
          <w:tcPr>
            <w:tcW w:w="1240" w:type="dxa"/>
            <w:gridSpan w:val="2"/>
            <w:noWrap w:val="0"/>
            <w:vAlign w:val="center"/>
          </w:tcPr>
          <w:p>
            <w:pPr>
              <w:spacing w:line="360" w:lineRule="auto"/>
              <w:jc w:val="center"/>
              <w:rPr>
                <w:sz w:val="18"/>
                <w:szCs w:val="18"/>
              </w:rPr>
            </w:pPr>
            <w:r>
              <w:rPr>
                <w:rFonts w:hint="eastAsia"/>
                <w:sz w:val="18"/>
                <w:szCs w:val="18"/>
              </w:rPr>
              <w:t>合计</w:t>
            </w:r>
          </w:p>
          <w:p>
            <w:pPr>
              <w:spacing w:line="360" w:lineRule="auto"/>
              <w:jc w:val="center"/>
              <w:rPr>
                <w:sz w:val="18"/>
                <w:szCs w:val="18"/>
              </w:rPr>
            </w:pPr>
            <w:r>
              <w:rPr>
                <w:rFonts w:hint="eastAsia"/>
                <w:sz w:val="18"/>
                <w:szCs w:val="18"/>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267" w:type="dxa"/>
            <w:gridSpan w:val="5"/>
            <w:noWrap w:val="0"/>
            <w:vAlign w:val="center"/>
          </w:tcPr>
          <w:p>
            <w:pPr>
              <w:spacing w:line="360" w:lineRule="auto"/>
              <w:jc w:val="center"/>
              <w:rPr>
                <w:sz w:val="18"/>
                <w:szCs w:val="18"/>
              </w:rPr>
            </w:pPr>
            <w:r>
              <w:rPr>
                <w:rFonts w:hint="eastAsia"/>
                <w:sz w:val="18"/>
                <w:szCs w:val="18"/>
              </w:rPr>
              <w:t>学    期</w:t>
            </w:r>
          </w:p>
        </w:tc>
        <w:tc>
          <w:tcPr>
            <w:tcW w:w="700" w:type="dxa"/>
            <w:noWrap w:val="0"/>
            <w:vAlign w:val="center"/>
          </w:tcPr>
          <w:p>
            <w:pPr>
              <w:spacing w:line="360" w:lineRule="auto"/>
              <w:jc w:val="center"/>
              <w:rPr>
                <w:sz w:val="18"/>
                <w:szCs w:val="18"/>
              </w:rPr>
            </w:pPr>
            <w:r>
              <w:rPr>
                <w:rFonts w:hint="eastAsia" w:ascii="宋体"/>
                <w:sz w:val="18"/>
                <w:szCs w:val="18"/>
              </w:rPr>
              <w:t>Ⅰ</w:t>
            </w:r>
          </w:p>
        </w:tc>
        <w:tc>
          <w:tcPr>
            <w:tcW w:w="740" w:type="dxa"/>
            <w:noWrap w:val="0"/>
            <w:vAlign w:val="center"/>
          </w:tcPr>
          <w:p>
            <w:pPr>
              <w:spacing w:line="360" w:lineRule="auto"/>
              <w:jc w:val="center"/>
              <w:rPr>
                <w:sz w:val="18"/>
                <w:szCs w:val="18"/>
              </w:rPr>
            </w:pPr>
            <w:r>
              <w:rPr>
                <w:rFonts w:hint="eastAsia" w:ascii="宋体"/>
                <w:sz w:val="18"/>
                <w:szCs w:val="18"/>
              </w:rPr>
              <w:t>Ⅱ</w:t>
            </w:r>
          </w:p>
        </w:tc>
        <w:tc>
          <w:tcPr>
            <w:tcW w:w="640" w:type="dxa"/>
            <w:noWrap w:val="0"/>
            <w:vAlign w:val="center"/>
          </w:tcPr>
          <w:p>
            <w:pPr>
              <w:spacing w:line="360" w:lineRule="auto"/>
              <w:jc w:val="center"/>
              <w:rPr>
                <w:sz w:val="18"/>
                <w:szCs w:val="18"/>
              </w:rPr>
            </w:pPr>
            <w:r>
              <w:rPr>
                <w:rFonts w:hint="eastAsia" w:ascii="宋体"/>
                <w:sz w:val="18"/>
                <w:szCs w:val="18"/>
              </w:rPr>
              <w:t>Ⅲ</w:t>
            </w:r>
          </w:p>
        </w:tc>
        <w:tc>
          <w:tcPr>
            <w:tcW w:w="620" w:type="dxa"/>
            <w:noWrap w:val="0"/>
            <w:vAlign w:val="center"/>
          </w:tcPr>
          <w:p>
            <w:pPr>
              <w:spacing w:line="360" w:lineRule="auto"/>
              <w:jc w:val="center"/>
              <w:rPr>
                <w:sz w:val="18"/>
                <w:szCs w:val="18"/>
              </w:rPr>
            </w:pPr>
            <w:r>
              <w:rPr>
                <w:rFonts w:hint="eastAsia" w:ascii="宋体"/>
                <w:sz w:val="18"/>
                <w:szCs w:val="18"/>
              </w:rPr>
              <w:t>Ⅳ</w:t>
            </w:r>
          </w:p>
        </w:tc>
        <w:tc>
          <w:tcPr>
            <w:tcW w:w="586" w:type="dxa"/>
            <w:noWrap w:val="0"/>
            <w:vAlign w:val="center"/>
          </w:tcPr>
          <w:p>
            <w:pPr>
              <w:spacing w:line="360" w:lineRule="auto"/>
              <w:jc w:val="center"/>
              <w:rPr>
                <w:sz w:val="18"/>
                <w:szCs w:val="18"/>
              </w:rPr>
            </w:pPr>
            <w:r>
              <w:rPr>
                <w:rFonts w:hint="eastAsia" w:ascii="宋体"/>
                <w:sz w:val="18"/>
                <w:szCs w:val="18"/>
              </w:rPr>
              <w:t>Ⅴ</w:t>
            </w:r>
          </w:p>
        </w:tc>
        <w:tc>
          <w:tcPr>
            <w:tcW w:w="675" w:type="dxa"/>
            <w:noWrap w:val="0"/>
            <w:vAlign w:val="center"/>
          </w:tcPr>
          <w:p>
            <w:pPr>
              <w:spacing w:line="360" w:lineRule="auto"/>
              <w:jc w:val="center"/>
              <w:rPr>
                <w:sz w:val="18"/>
                <w:szCs w:val="18"/>
              </w:rPr>
            </w:pPr>
            <w:r>
              <w:rPr>
                <w:rFonts w:hint="eastAsia" w:ascii="宋体"/>
                <w:sz w:val="18"/>
                <w:szCs w:val="18"/>
              </w:rPr>
              <w:t>Ⅵ</w:t>
            </w:r>
          </w:p>
        </w:tc>
        <w:tc>
          <w:tcPr>
            <w:tcW w:w="1240" w:type="dxa"/>
            <w:gridSpan w:val="2"/>
            <w:noWrap w:val="0"/>
            <w:vAlign w:val="center"/>
          </w:tcPr>
          <w:p>
            <w:pPr>
              <w:widowControl/>
              <w:spacing w:line="36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267" w:type="dxa"/>
            <w:gridSpan w:val="5"/>
            <w:noWrap w:val="0"/>
            <w:vAlign w:val="center"/>
          </w:tcPr>
          <w:p>
            <w:pPr>
              <w:spacing w:line="360" w:lineRule="auto"/>
              <w:jc w:val="center"/>
              <w:rPr>
                <w:sz w:val="18"/>
                <w:szCs w:val="18"/>
              </w:rPr>
            </w:pPr>
            <w:r>
              <w:rPr>
                <w:rFonts w:hint="eastAsia"/>
                <w:sz w:val="18"/>
                <w:szCs w:val="18"/>
              </w:rPr>
              <w:t>学期周数</w:t>
            </w:r>
          </w:p>
        </w:tc>
        <w:tc>
          <w:tcPr>
            <w:tcW w:w="700" w:type="dxa"/>
            <w:noWrap w:val="0"/>
            <w:vAlign w:val="center"/>
          </w:tcPr>
          <w:p>
            <w:pPr>
              <w:spacing w:line="360" w:lineRule="auto"/>
              <w:jc w:val="center"/>
              <w:rPr>
                <w:sz w:val="18"/>
                <w:szCs w:val="18"/>
              </w:rPr>
            </w:pPr>
            <w:r>
              <w:rPr>
                <w:rFonts w:hint="eastAsia"/>
                <w:sz w:val="18"/>
                <w:szCs w:val="18"/>
              </w:rPr>
              <w:t>20</w:t>
            </w:r>
          </w:p>
        </w:tc>
        <w:tc>
          <w:tcPr>
            <w:tcW w:w="740" w:type="dxa"/>
            <w:noWrap w:val="0"/>
            <w:vAlign w:val="center"/>
          </w:tcPr>
          <w:p>
            <w:pPr>
              <w:spacing w:line="360" w:lineRule="auto"/>
              <w:jc w:val="center"/>
              <w:rPr>
                <w:sz w:val="18"/>
                <w:szCs w:val="18"/>
              </w:rPr>
            </w:pPr>
            <w:r>
              <w:rPr>
                <w:rFonts w:hint="eastAsia"/>
                <w:sz w:val="18"/>
                <w:szCs w:val="18"/>
              </w:rPr>
              <w:t>20</w:t>
            </w:r>
          </w:p>
        </w:tc>
        <w:tc>
          <w:tcPr>
            <w:tcW w:w="640" w:type="dxa"/>
            <w:noWrap w:val="0"/>
            <w:vAlign w:val="center"/>
          </w:tcPr>
          <w:p>
            <w:pPr>
              <w:spacing w:line="360" w:lineRule="auto"/>
              <w:jc w:val="center"/>
              <w:rPr>
                <w:sz w:val="18"/>
                <w:szCs w:val="18"/>
              </w:rPr>
            </w:pPr>
            <w:r>
              <w:rPr>
                <w:rFonts w:hint="eastAsia"/>
                <w:sz w:val="18"/>
                <w:szCs w:val="18"/>
              </w:rPr>
              <w:t>20</w:t>
            </w:r>
          </w:p>
        </w:tc>
        <w:tc>
          <w:tcPr>
            <w:tcW w:w="620" w:type="dxa"/>
            <w:noWrap w:val="0"/>
            <w:vAlign w:val="center"/>
          </w:tcPr>
          <w:p>
            <w:pPr>
              <w:spacing w:line="360" w:lineRule="auto"/>
              <w:jc w:val="center"/>
              <w:rPr>
                <w:sz w:val="18"/>
                <w:szCs w:val="18"/>
              </w:rPr>
            </w:pPr>
            <w:r>
              <w:rPr>
                <w:rFonts w:hint="eastAsia"/>
                <w:sz w:val="18"/>
                <w:szCs w:val="18"/>
              </w:rPr>
              <w:t>20</w:t>
            </w:r>
          </w:p>
        </w:tc>
        <w:tc>
          <w:tcPr>
            <w:tcW w:w="586" w:type="dxa"/>
            <w:noWrap w:val="0"/>
            <w:vAlign w:val="center"/>
          </w:tcPr>
          <w:p>
            <w:pPr>
              <w:spacing w:line="360" w:lineRule="auto"/>
              <w:jc w:val="center"/>
              <w:rPr>
                <w:sz w:val="18"/>
                <w:szCs w:val="18"/>
              </w:rPr>
            </w:pPr>
            <w:r>
              <w:rPr>
                <w:rFonts w:hint="eastAsia"/>
                <w:sz w:val="18"/>
                <w:szCs w:val="18"/>
              </w:rPr>
              <w:t>20</w:t>
            </w:r>
          </w:p>
        </w:tc>
        <w:tc>
          <w:tcPr>
            <w:tcW w:w="675" w:type="dxa"/>
            <w:noWrap w:val="0"/>
            <w:vAlign w:val="center"/>
          </w:tcPr>
          <w:p>
            <w:pPr>
              <w:spacing w:line="360" w:lineRule="auto"/>
              <w:jc w:val="center"/>
              <w:rPr>
                <w:sz w:val="18"/>
                <w:szCs w:val="18"/>
              </w:rPr>
            </w:pPr>
            <w:r>
              <w:rPr>
                <w:rFonts w:hint="eastAsia"/>
                <w:sz w:val="18"/>
                <w:szCs w:val="18"/>
              </w:rPr>
              <w:t>20</w:t>
            </w:r>
          </w:p>
        </w:tc>
        <w:tc>
          <w:tcPr>
            <w:tcW w:w="1240" w:type="dxa"/>
            <w:gridSpan w:val="2"/>
            <w:noWrap w:val="0"/>
            <w:vAlign w:val="center"/>
          </w:tcPr>
          <w:p>
            <w:pPr>
              <w:spacing w:line="360" w:lineRule="auto"/>
              <w:jc w:val="center"/>
              <w:rPr>
                <w:sz w:val="18"/>
                <w:szCs w:val="18"/>
              </w:rPr>
            </w:pPr>
            <w:r>
              <w:rPr>
                <w:rFonts w:hint="eastAsia"/>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3761" w:type="dxa"/>
          <w:trHeight w:val="383" w:hRule="atLeast"/>
          <w:jc w:val="center"/>
        </w:trPr>
        <w:tc>
          <w:tcPr>
            <w:tcW w:w="990" w:type="dxa"/>
            <w:noWrap w:val="0"/>
            <w:vAlign w:val="center"/>
          </w:tcPr>
          <w:p>
            <w:pPr>
              <w:spacing w:line="360" w:lineRule="auto"/>
              <w:jc w:val="center"/>
              <w:rPr>
                <w:sz w:val="18"/>
                <w:szCs w:val="18"/>
              </w:rPr>
            </w:pPr>
            <w:r>
              <w:rPr>
                <w:rFonts w:hint="eastAsia"/>
                <w:sz w:val="18"/>
                <w:szCs w:val="18"/>
              </w:rPr>
              <w:t>类别</w:t>
            </w:r>
          </w:p>
        </w:tc>
        <w:tc>
          <w:tcPr>
            <w:tcW w:w="497" w:type="dxa"/>
            <w:noWrap w:val="0"/>
            <w:vAlign w:val="center"/>
          </w:tcPr>
          <w:p>
            <w:pPr>
              <w:spacing w:line="360" w:lineRule="auto"/>
              <w:jc w:val="center"/>
              <w:rPr>
                <w:sz w:val="18"/>
                <w:szCs w:val="18"/>
              </w:rPr>
            </w:pPr>
            <w:r>
              <w:rPr>
                <w:rFonts w:hint="eastAsia"/>
                <w:sz w:val="18"/>
                <w:szCs w:val="18"/>
              </w:rPr>
              <w:t>序号</w:t>
            </w:r>
          </w:p>
        </w:tc>
        <w:tc>
          <w:tcPr>
            <w:tcW w:w="1140" w:type="dxa"/>
            <w:noWrap w:val="0"/>
            <w:vAlign w:val="center"/>
          </w:tcPr>
          <w:p>
            <w:pPr>
              <w:spacing w:line="360" w:lineRule="auto"/>
              <w:jc w:val="center"/>
              <w:rPr>
                <w:sz w:val="18"/>
                <w:szCs w:val="18"/>
              </w:rPr>
            </w:pPr>
            <w:r>
              <w:rPr>
                <w:rFonts w:hint="eastAsia"/>
                <w:sz w:val="18"/>
                <w:szCs w:val="18"/>
              </w:rPr>
              <w:t>项目名称</w:t>
            </w:r>
          </w:p>
        </w:tc>
        <w:tc>
          <w:tcPr>
            <w:tcW w:w="920" w:type="dxa"/>
            <w:noWrap w:val="0"/>
            <w:vAlign w:val="center"/>
          </w:tcPr>
          <w:p>
            <w:pPr>
              <w:spacing w:line="360" w:lineRule="auto"/>
              <w:jc w:val="center"/>
              <w:rPr>
                <w:rFonts w:hint="eastAsia"/>
                <w:sz w:val="18"/>
                <w:szCs w:val="18"/>
              </w:rPr>
            </w:pPr>
            <w:r>
              <w:rPr>
                <w:rFonts w:hint="eastAsia"/>
                <w:sz w:val="18"/>
                <w:szCs w:val="18"/>
              </w:rPr>
              <w:t>课程</w:t>
            </w:r>
          </w:p>
          <w:p>
            <w:pPr>
              <w:spacing w:line="360" w:lineRule="auto"/>
              <w:jc w:val="center"/>
              <w:rPr>
                <w:sz w:val="18"/>
                <w:szCs w:val="18"/>
              </w:rPr>
            </w:pPr>
            <w:r>
              <w:rPr>
                <w:rFonts w:hint="eastAsia"/>
                <w:sz w:val="18"/>
                <w:szCs w:val="18"/>
              </w:rPr>
              <w:t>性质</w:t>
            </w:r>
          </w:p>
        </w:tc>
        <w:tc>
          <w:tcPr>
            <w:tcW w:w="720" w:type="dxa"/>
            <w:noWrap w:val="0"/>
            <w:vAlign w:val="center"/>
          </w:tcPr>
          <w:p>
            <w:pPr>
              <w:spacing w:line="360" w:lineRule="auto"/>
              <w:jc w:val="center"/>
              <w:rPr>
                <w:rFonts w:hint="eastAsia"/>
                <w:sz w:val="18"/>
                <w:szCs w:val="18"/>
              </w:rPr>
            </w:pPr>
            <w:r>
              <w:rPr>
                <w:rFonts w:hint="eastAsia"/>
                <w:sz w:val="18"/>
                <w:szCs w:val="18"/>
              </w:rPr>
              <w:t>学分</w:t>
            </w:r>
          </w:p>
        </w:tc>
        <w:tc>
          <w:tcPr>
            <w:tcW w:w="1440" w:type="dxa"/>
            <w:gridSpan w:val="2"/>
            <w:tcBorders>
              <w:right w:val="nil"/>
            </w:tcBorders>
            <w:noWrap w:val="0"/>
            <w:vAlign w:val="center"/>
          </w:tcPr>
          <w:p>
            <w:pPr>
              <w:spacing w:line="360" w:lineRule="auto"/>
              <w:jc w:val="center"/>
              <w:rPr>
                <w:sz w:val="18"/>
                <w:szCs w:val="18"/>
              </w:rPr>
            </w:pPr>
            <w:r>
              <w:rPr>
                <w:rFonts w:hint="eastAsia" w:ascii="宋体" w:hAnsi="宋体"/>
                <w:sz w:val="20"/>
              </w:rPr>
              <w:t>学时/周数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dxa"/>
            <w:vMerge w:val="restart"/>
            <w:noWrap w:val="0"/>
            <w:vAlign w:val="center"/>
          </w:tcPr>
          <w:p>
            <w:pPr>
              <w:spacing w:line="360" w:lineRule="auto"/>
              <w:jc w:val="center"/>
              <w:rPr>
                <w:sz w:val="18"/>
                <w:szCs w:val="18"/>
              </w:rPr>
            </w:pPr>
            <w:r>
              <w:rPr>
                <w:rFonts w:hint="eastAsia"/>
                <w:sz w:val="18"/>
                <w:szCs w:val="18"/>
              </w:rPr>
              <w:t>素质教育</w:t>
            </w:r>
          </w:p>
        </w:tc>
        <w:tc>
          <w:tcPr>
            <w:tcW w:w="497" w:type="dxa"/>
            <w:noWrap w:val="0"/>
            <w:vAlign w:val="center"/>
          </w:tcPr>
          <w:p>
            <w:pPr>
              <w:spacing w:line="360" w:lineRule="auto"/>
              <w:jc w:val="center"/>
              <w:rPr>
                <w:sz w:val="18"/>
                <w:szCs w:val="18"/>
              </w:rPr>
            </w:pPr>
            <w:r>
              <w:rPr>
                <w:sz w:val="18"/>
                <w:szCs w:val="18"/>
              </w:rPr>
              <w:t>1</w:t>
            </w:r>
          </w:p>
        </w:tc>
        <w:tc>
          <w:tcPr>
            <w:tcW w:w="1140" w:type="dxa"/>
            <w:noWrap w:val="0"/>
            <w:vAlign w:val="center"/>
          </w:tcPr>
          <w:p>
            <w:pPr>
              <w:spacing w:line="360" w:lineRule="auto"/>
              <w:rPr>
                <w:sz w:val="18"/>
                <w:szCs w:val="18"/>
              </w:rPr>
            </w:pPr>
            <w:r>
              <w:rPr>
                <w:rFonts w:hint="eastAsia"/>
                <w:sz w:val="18"/>
                <w:szCs w:val="18"/>
              </w:rPr>
              <w:t>入学教育</w:t>
            </w:r>
          </w:p>
        </w:tc>
        <w:tc>
          <w:tcPr>
            <w:tcW w:w="920" w:type="dxa"/>
            <w:noWrap w:val="0"/>
            <w:vAlign w:val="center"/>
          </w:tcPr>
          <w:p>
            <w:pPr>
              <w:spacing w:line="360" w:lineRule="auto"/>
              <w:jc w:val="center"/>
              <w:rPr>
                <w:sz w:val="18"/>
                <w:szCs w:val="18"/>
              </w:rPr>
            </w:pPr>
            <w:r>
              <w:rPr>
                <w:rFonts w:hint="eastAsia"/>
                <w:sz w:val="18"/>
                <w:szCs w:val="18"/>
              </w:rPr>
              <w:t>必修</w:t>
            </w:r>
          </w:p>
        </w:tc>
        <w:tc>
          <w:tcPr>
            <w:tcW w:w="720" w:type="dxa"/>
            <w:noWrap w:val="0"/>
            <w:vAlign w:val="center"/>
          </w:tcPr>
          <w:p>
            <w:pPr>
              <w:spacing w:line="360" w:lineRule="auto"/>
              <w:jc w:val="center"/>
              <w:rPr>
                <w:rFonts w:hint="eastAsia"/>
                <w:sz w:val="18"/>
                <w:szCs w:val="18"/>
              </w:rPr>
            </w:pPr>
            <w:r>
              <w:rPr>
                <w:rFonts w:hint="eastAsia"/>
                <w:sz w:val="18"/>
                <w:szCs w:val="18"/>
              </w:rPr>
              <w:t>0</w:t>
            </w:r>
          </w:p>
        </w:tc>
        <w:tc>
          <w:tcPr>
            <w:tcW w:w="700" w:type="dxa"/>
            <w:noWrap w:val="0"/>
            <w:vAlign w:val="center"/>
          </w:tcPr>
          <w:p>
            <w:pPr>
              <w:spacing w:line="360" w:lineRule="auto"/>
              <w:jc w:val="center"/>
              <w:rPr>
                <w:sz w:val="18"/>
                <w:szCs w:val="18"/>
              </w:rPr>
            </w:pPr>
            <w:r>
              <w:rPr>
                <w:rFonts w:hint="eastAsia"/>
                <w:sz w:val="18"/>
                <w:szCs w:val="18"/>
              </w:rPr>
              <w:t>30/1</w:t>
            </w:r>
          </w:p>
        </w:tc>
        <w:tc>
          <w:tcPr>
            <w:tcW w:w="740" w:type="dxa"/>
            <w:noWrap w:val="0"/>
            <w:vAlign w:val="center"/>
          </w:tcPr>
          <w:p>
            <w:pPr>
              <w:spacing w:line="360" w:lineRule="auto"/>
              <w:jc w:val="center"/>
              <w:rPr>
                <w:sz w:val="18"/>
                <w:szCs w:val="18"/>
              </w:rPr>
            </w:pPr>
          </w:p>
        </w:tc>
        <w:tc>
          <w:tcPr>
            <w:tcW w:w="640" w:type="dxa"/>
            <w:noWrap w:val="0"/>
            <w:vAlign w:val="center"/>
          </w:tcPr>
          <w:p>
            <w:pPr>
              <w:spacing w:line="360" w:lineRule="auto"/>
              <w:jc w:val="center"/>
              <w:rPr>
                <w:sz w:val="18"/>
                <w:szCs w:val="18"/>
              </w:rPr>
            </w:pPr>
          </w:p>
        </w:tc>
        <w:tc>
          <w:tcPr>
            <w:tcW w:w="620" w:type="dxa"/>
            <w:noWrap w:val="0"/>
            <w:vAlign w:val="center"/>
          </w:tcPr>
          <w:p>
            <w:pPr>
              <w:spacing w:line="360" w:lineRule="auto"/>
              <w:jc w:val="center"/>
              <w:rPr>
                <w:sz w:val="18"/>
                <w:szCs w:val="18"/>
              </w:rPr>
            </w:pPr>
          </w:p>
        </w:tc>
        <w:tc>
          <w:tcPr>
            <w:tcW w:w="586" w:type="dxa"/>
            <w:noWrap w:val="0"/>
            <w:vAlign w:val="center"/>
          </w:tcPr>
          <w:p>
            <w:pPr>
              <w:spacing w:line="360" w:lineRule="auto"/>
              <w:jc w:val="center"/>
              <w:rPr>
                <w:sz w:val="18"/>
                <w:szCs w:val="18"/>
              </w:rPr>
            </w:pPr>
          </w:p>
        </w:tc>
        <w:tc>
          <w:tcPr>
            <w:tcW w:w="675" w:type="dxa"/>
            <w:noWrap w:val="0"/>
            <w:vAlign w:val="center"/>
          </w:tcPr>
          <w:p>
            <w:pPr>
              <w:spacing w:line="360" w:lineRule="auto"/>
              <w:jc w:val="center"/>
              <w:rPr>
                <w:sz w:val="18"/>
                <w:szCs w:val="18"/>
              </w:rPr>
            </w:pPr>
          </w:p>
        </w:tc>
        <w:tc>
          <w:tcPr>
            <w:tcW w:w="585" w:type="dxa"/>
            <w:noWrap w:val="0"/>
            <w:vAlign w:val="center"/>
          </w:tcPr>
          <w:p>
            <w:pPr>
              <w:spacing w:line="360" w:lineRule="auto"/>
              <w:jc w:val="center"/>
              <w:rPr>
                <w:rFonts w:hint="eastAsia"/>
                <w:sz w:val="18"/>
                <w:szCs w:val="18"/>
              </w:rPr>
            </w:pPr>
            <w:r>
              <w:rPr>
                <w:rFonts w:hint="eastAsia"/>
                <w:sz w:val="18"/>
                <w:szCs w:val="18"/>
              </w:rPr>
              <w:t>30</w:t>
            </w:r>
          </w:p>
        </w:tc>
        <w:tc>
          <w:tcPr>
            <w:tcW w:w="655" w:type="dxa"/>
            <w:noWrap w:val="0"/>
            <w:vAlign w:val="center"/>
          </w:tcPr>
          <w:p>
            <w:pPr>
              <w:spacing w:line="360" w:lineRule="auto"/>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dxa"/>
            <w:vMerge w:val="continue"/>
            <w:noWrap w:val="0"/>
            <w:vAlign w:val="center"/>
          </w:tcPr>
          <w:p>
            <w:pPr>
              <w:widowControl/>
              <w:spacing w:line="360" w:lineRule="auto"/>
              <w:jc w:val="left"/>
              <w:rPr>
                <w:sz w:val="18"/>
                <w:szCs w:val="18"/>
              </w:rPr>
            </w:pPr>
          </w:p>
        </w:tc>
        <w:tc>
          <w:tcPr>
            <w:tcW w:w="497" w:type="dxa"/>
            <w:noWrap w:val="0"/>
            <w:vAlign w:val="center"/>
          </w:tcPr>
          <w:p>
            <w:pPr>
              <w:spacing w:line="360" w:lineRule="auto"/>
              <w:jc w:val="center"/>
              <w:rPr>
                <w:sz w:val="18"/>
                <w:szCs w:val="18"/>
              </w:rPr>
            </w:pPr>
            <w:r>
              <w:rPr>
                <w:sz w:val="18"/>
                <w:szCs w:val="18"/>
              </w:rPr>
              <w:t>2</w:t>
            </w:r>
          </w:p>
        </w:tc>
        <w:tc>
          <w:tcPr>
            <w:tcW w:w="1140" w:type="dxa"/>
            <w:noWrap w:val="0"/>
            <w:vAlign w:val="center"/>
          </w:tcPr>
          <w:p>
            <w:pPr>
              <w:spacing w:line="360" w:lineRule="auto"/>
              <w:rPr>
                <w:sz w:val="18"/>
                <w:szCs w:val="18"/>
              </w:rPr>
            </w:pPr>
            <w:r>
              <w:rPr>
                <w:rFonts w:hint="eastAsia"/>
                <w:sz w:val="18"/>
                <w:szCs w:val="18"/>
              </w:rPr>
              <w:t>军训</w:t>
            </w:r>
          </w:p>
        </w:tc>
        <w:tc>
          <w:tcPr>
            <w:tcW w:w="920" w:type="dxa"/>
            <w:noWrap w:val="0"/>
            <w:vAlign w:val="center"/>
          </w:tcPr>
          <w:p>
            <w:pPr>
              <w:spacing w:line="360" w:lineRule="auto"/>
              <w:jc w:val="center"/>
              <w:rPr>
                <w:sz w:val="18"/>
                <w:szCs w:val="18"/>
              </w:rPr>
            </w:pPr>
            <w:r>
              <w:rPr>
                <w:rFonts w:hint="eastAsia"/>
                <w:sz w:val="18"/>
                <w:szCs w:val="18"/>
              </w:rPr>
              <w:t>必修</w:t>
            </w:r>
          </w:p>
        </w:tc>
        <w:tc>
          <w:tcPr>
            <w:tcW w:w="720" w:type="dxa"/>
            <w:noWrap w:val="0"/>
            <w:vAlign w:val="center"/>
          </w:tcPr>
          <w:p>
            <w:pPr>
              <w:spacing w:line="360" w:lineRule="auto"/>
              <w:jc w:val="center"/>
              <w:rPr>
                <w:rFonts w:hint="eastAsia"/>
                <w:sz w:val="18"/>
                <w:szCs w:val="18"/>
              </w:rPr>
            </w:pPr>
            <w:r>
              <w:rPr>
                <w:rFonts w:hint="eastAsia"/>
                <w:sz w:val="18"/>
                <w:szCs w:val="18"/>
              </w:rPr>
              <w:t>2</w:t>
            </w:r>
          </w:p>
        </w:tc>
        <w:tc>
          <w:tcPr>
            <w:tcW w:w="700" w:type="dxa"/>
            <w:noWrap w:val="0"/>
            <w:vAlign w:val="center"/>
          </w:tcPr>
          <w:p>
            <w:pPr>
              <w:spacing w:line="360" w:lineRule="auto"/>
              <w:jc w:val="center"/>
              <w:rPr>
                <w:rFonts w:hint="eastAsia"/>
                <w:sz w:val="18"/>
                <w:szCs w:val="18"/>
              </w:rPr>
            </w:pPr>
            <w:r>
              <w:rPr>
                <w:rFonts w:hint="eastAsia"/>
                <w:sz w:val="18"/>
                <w:szCs w:val="18"/>
              </w:rPr>
              <w:t>30/2</w:t>
            </w:r>
          </w:p>
        </w:tc>
        <w:tc>
          <w:tcPr>
            <w:tcW w:w="740" w:type="dxa"/>
            <w:noWrap w:val="0"/>
            <w:vAlign w:val="center"/>
          </w:tcPr>
          <w:p>
            <w:pPr>
              <w:spacing w:line="360" w:lineRule="auto"/>
              <w:jc w:val="center"/>
              <w:rPr>
                <w:rFonts w:hint="eastAsia"/>
                <w:sz w:val="18"/>
                <w:szCs w:val="18"/>
              </w:rPr>
            </w:pPr>
          </w:p>
        </w:tc>
        <w:tc>
          <w:tcPr>
            <w:tcW w:w="640" w:type="dxa"/>
            <w:noWrap w:val="0"/>
            <w:vAlign w:val="center"/>
          </w:tcPr>
          <w:p>
            <w:pPr>
              <w:spacing w:line="360" w:lineRule="auto"/>
              <w:jc w:val="center"/>
              <w:rPr>
                <w:sz w:val="18"/>
                <w:szCs w:val="18"/>
              </w:rPr>
            </w:pPr>
          </w:p>
        </w:tc>
        <w:tc>
          <w:tcPr>
            <w:tcW w:w="620" w:type="dxa"/>
            <w:noWrap w:val="0"/>
            <w:vAlign w:val="center"/>
          </w:tcPr>
          <w:p>
            <w:pPr>
              <w:spacing w:line="360" w:lineRule="auto"/>
              <w:jc w:val="center"/>
              <w:rPr>
                <w:sz w:val="18"/>
                <w:szCs w:val="18"/>
              </w:rPr>
            </w:pPr>
          </w:p>
        </w:tc>
        <w:tc>
          <w:tcPr>
            <w:tcW w:w="586" w:type="dxa"/>
            <w:noWrap w:val="0"/>
            <w:vAlign w:val="center"/>
          </w:tcPr>
          <w:p>
            <w:pPr>
              <w:spacing w:line="360" w:lineRule="auto"/>
              <w:jc w:val="center"/>
              <w:rPr>
                <w:sz w:val="18"/>
                <w:szCs w:val="18"/>
              </w:rPr>
            </w:pPr>
          </w:p>
        </w:tc>
        <w:tc>
          <w:tcPr>
            <w:tcW w:w="675" w:type="dxa"/>
            <w:noWrap w:val="0"/>
            <w:vAlign w:val="center"/>
          </w:tcPr>
          <w:p>
            <w:pPr>
              <w:spacing w:line="360" w:lineRule="auto"/>
              <w:jc w:val="center"/>
              <w:rPr>
                <w:sz w:val="18"/>
                <w:szCs w:val="18"/>
              </w:rPr>
            </w:pPr>
          </w:p>
        </w:tc>
        <w:tc>
          <w:tcPr>
            <w:tcW w:w="585" w:type="dxa"/>
            <w:noWrap w:val="0"/>
            <w:vAlign w:val="center"/>
          </w:tcPr>
          <w:p>
            <w:pPr>
              <w:spacing w:line="360" w:lineRule="auto"/>
              <w:jc w:val="center"/>
              <w:rPr>
                <w:rFonts w:hint="eastAsia"/>
                <w:sz w:val="18"/>
                <w:szCs w:val="18"/>
              </w:rPr>
            </w:pPr>
            <w:r>
              <w:rPr>
                <w:rFonts w:hint="eastAsia"/>
                <w:sz w:val="18"/>
                <w:szCs w:val="18"/>
              </w:rPr>
              <w:t>60</w:t>
            </w:r>
          </w:p>
        </w:tc>
        <w:tc>
          <w:tcPr>
            <w:tcW w:w="655" w:type="dxa"/>
            <w:noWrap w:val="0"/>
            <w:vAlign w:val="center"/>
          </w:tcPr>
          <w:p>
            <w:pPr>
              <w:spacing w:line="36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dxa"/>
            <w:vMerge w:val="continue"/>
            <w:noWrap w:val="0"/>
            <w:vAlign w:val="center"/>
          </w:tcPr>
          <w:p>
            <w:pPr>
              <w:widowControl/>
              <w:spacing w:line="360" w:lineRule="auto"/>
              <w:jc w:val="left"/>
              <w:rPr>
                <w:sz w:val="18"/>
                <w:szCs w:val="18"/>
              </w:rPr>
            </w:pPr>
          </w:p>
        </w:tc>
        <w:tc>
          <w:tcPr>
            <w:tcW w:w="497" w:type="dxa"/>
            <w:noWrap w:val="0"/>
            <w:vAlign w:val="center"/>
          </w:tcPr>
          <w:p>
            <w:pPr>
              <w:spacing w:line="360" w:lineRule="auto"/>
              <w:jc w:val="center"/>
              <w:rPr>
                <w:sz w:val="18"/>
                <w:szCs w:val="18"/>
              </w:rPr>
            </w:pPr>
            <w:r>
              <w:rPr>
                <w:sz w:val="18"/>
                <w:szCs w:val="18"/>
              </w:rPr>
              <w:t>3</w:t>
            </w:r>
          </w:p>
        </w:tc>
        <w:tc>
          <w:tcPr>
            <w:tcW w:w="1140" w:type="dxa"/>
            <w:noWrap w:val="0"/>
            <w:vAlign w:val="center"/>
          </w:tcPr>
          <w:p>
            <w:pPr>
              <w:spacing w:line="360" w:lineRule="auto"/>
              <w:rPr>
                <w:rFonts w:hint="eastAsia"/>
                <w:sz w:val="18"/>
                <w:szCs w:val="18"/>
              </w:rPr>
            </w:pPr>
            <w:r>
              <w:rPr>
                <w:rFonts w:hint="eastAsia"/>
                <w:sz w:val="18"/>
                <w:szCs w:val="18"/>
              </w:rPr>
              <w:t>素质拓展</w:t>
            </w:r>
          </w:p>
        </w:tc>
        <w:tc>
          <w:tcPr>
            <w:tcW w:w="920" w:type="dxa"/>
            <w:noWrap w:val="0"/>
            <w:vAlign w:val="center"/>
          </w:tcPr>
          <w:p>
            <w:pPr>
              <w:spacing w:line="360" w:lineRule="auto"/>
              <w:jc w:val="center"/>
              <w:rPr>
                <w:sz w:val="18"/>
                <w:szCs w:val="18"/>
              </w:rPr>
            </w:pPr>
            <w:r>
              <w:rPr>
                <w:rFonts w:hint="eastAsia"/>
                <w:sz w:val="18"/>
                <w:szCs w:val="18"/>
              </w:rPr>
              <w:t>必修</w:t>
            </w:r>
          </w:p>
        </w:tc>
        <w:tc>
          <w:tcPr>
            <w:tcW w:w="720" w:type="dxa"/>
            <w:noWrap w:val="0"/>
            <w:vAlign w:val="center"/>
          </w:tcPr>
          <w:p>
            <w:pPr>
              <w:spacing w:line="360" w:lineRule="auto"/>
              <w:jc w:val="center"/>
              <w:rPr>
                <w:rFonts w:hint="eastAsia"/>
                <w:sz w:val="18"/>
                <w:szCs w:val="18"/>
              </w:rPr>
            </w:pPr>
            <w:r>
              <w:rPr>
                <w:rFonts w:hint="eastAsia"/>
                <w:sz w:val="18"/>
                <w:szCs w:val="18"/>
              </w:rPr>
              <w:t>2</w:t>
            </w:r>
          </w:p>
        </w:tc>
        <w:tc>
          <w:tcPr>
            <w:tcW w:w="700" w:type="dxa"/>
            <w:noWrap w:val="0"/>
            <w:vAlign w:val="center"/>
          </w:tcPr>
          <w:p>
            <w:pPr>
              <w:spacing w:line="360" w:lineRule="auto"/>
              <w:jc w:val="center"/>
              <w:rPr>
                <w:sz w:val="18"/>
                <w:szCs w:val="18"/>
              </w:rPr>
            </w:pPr>
          </w:p>
        </w:tc>
        <w:tc>
          <w:tcPr>
            <w:tcW w:w="740" w:type="dxa"/>
            <w:noWrap w:val="0"/>
            <w:vAlign w:val="center"/>
          </w:tcPr>
          <w:p>
            <w:pPr>
              <w:spacing w:line="360" w:lineRule="auto"/>
              <w:jc w:val="center"/>
              <w:rPr>
                <w:sz w:val="18"/>
                <w:szCs w:val="18"/>
              </w:rPr>
            </w:pPr>
          </w:p>
        </w:tc>
        <w:tc>
          <w:tcPr>
            <w:tcW w:w="640" w:type="dxa"/>
            <w:noWrap w:val="0"/>
            <w:vAlign w:val="center"/>
          </w:tcPr>
          <w:p>
            <w:pPr>
              <w:spacing w:line="360" w:lineRule="auto"/>
              <w:jc w:val="center"/>
              <w:rPr>
                <w:sz w:val="18"/>
                <w:szCs w:val="18"/>
              </w:rPr>
            </w:pPr>
          </w:p>
        </w:tc>
        <w:tc>
          <w:tcPr>
            <w:tcW w:w="620" w:type="dxa"/>
            <w:noWrap w:val="0"/>
            <w:vAlign w:val="center"/>
          </w:tcPr>
          <w:p>
            <w:pPr>
              <w:spacing w:line="360" w:lineRule="auto"/>
              <w:jc w:val="center"/>
              <w:rPr>
                <w:sz w:val="18"/>
                <w:szCs w:val="18"/>
              </w:rPr>
            </w:pPr>
          </w:p>
        </w:tc>
        <w:tc>
          <w:tcPr>
            <w:tcW w:w="586" w:type="dxa"/>
            <w:noWrap w:val="0"/>
            <w:vAlign w:val="center"/>
          </w:tcPr>
          <w:p>
            <w:pPr>
              <w:spacing w:line="360" w:lineRule="auto"/>
              <w:jc w:val="center"/>
              <w:rPr>
                <w:sz w:val="18"/>
                <w:szCs w:val="18"/>
              </w:rPr>
            </w:pPr>
          </w:p>
        </w:tc>
        <w:tc>
          <w:tcPr>
            <w:tcW w:w="675" w:type="dxa"/>
            <w:noWrap w:val="0"/>
            <w:vAlign w:val="center"/>
          </w:tcPr>
          <w:p>
            <w:pPr>
              <w:spacing w:line="360" w:lineRule="auto"/>
              <w:jc w:val="center"/>
              <w:rPr>
                <w:sz w:val="18"/>
                <w:szCs w:val="18"/>
              </w:rPr>
            </w:pPr>
          </w:p>
        </w:tc>
        <w:tc>
          <w:tcPr>
            <w:tcW w:w="585" w:type="dxa"/>
            <w:noWrap w:val="0"/>
            <w:vAlign w:val="center"/>
          </w:tcPr>
          <w:p>
            <w:pPr>
              <w:spacing w:line="360" w:lineRule="auto"/>
              <w:jc w:val="center"/>
              <w:rPr>
                <w:rFonts w:hint="eastAsia"/>
                <w:sz w:val="18"/>
                <w:szCs w:val="18"/>
              </w:rPr>
            </w:pPr>
          </w:p>
        </w:tc>
        <w:tc>
          <w:tcPr>
            <w:tcW w:w="655" w:type="dxa"/>
            <w:noWrap w:val="0"/>
            <w:vAlign w:val="center"/>
          </w:tcPr>
          <w:p>
            <w:pPr>
              <w:spacing w:line="360" w:lineRule="auto"/>
              <w:rPr>
                <w:rFonts w:hint="eastAsia"/>
                <w:sz w:val="18"/>
                <w:szCs w:val="18"/>
              </w:rPr>
            </w:pPr>
            <w:r>
              <w:rPr>
                <w:rFonts w:hint="eastAsia"/>
                <w:sz w:val="18"/>
                <w:szCs w:val="18"/>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dxa"/>
            <w:vMerge w:val="continue"/>
            <w:noWrap w:val="0"/>
            <w:vAlign w:val="center"/>
          </w:tcPr>
          <w:p>
            <w:pPr>
              <w:widowControl/>
              <w:spacing w:line="360" w:lineRule="auto"/>
              <w:jc w:val="left"/>
              <w:rPr>
                <w:sz w:val="18"/>
                <w:szCs w:val="18"/>
              </w:rPr>
            </w:pPr>
          </w:p>
        </w:tc>
        <w:tc>
          <w:tcPr>
            <w:tcW w:w="497" w:type="dxa"/>
            <w:noWrap w:val="0"/>
            <w:vAlign w:val="center"/>
          </w:tcPr>
          <w:p>
            <w:pPr>
              <w:spacing w:line="360" w:lineRule="auto"/>
              <w:jc w:val="center"/>
              <w:rPr>
                <w:rFonts w:hint="eastAsia" w:eastAsia="宋体"/>
                <w:sz w:val="18"/>
                <w:szCs w:val="18"/>
                <w:lang w:val="en-US" w:eastAsia="zh-CN"/>
              </w:rPr>
            </w:pPr>
            <w:r>
              <w:rPr>
                <w:rFonts w:hint="eastAsia"/>
                <w:sz w:val="18"/>
                <w:szCs w:val="18"/>
                <w:lang w:val="en-US" w:eastAsia="zh-CN"/>
              </w:rPr>
              <w:t>4</w:t>
            </w:r>
          </w:p>
        </w:tc>
        <w:tc>
          <w:tcPr>
            <w:tcW w:w="1140" w:type="dxa"/>
            <w:noWrap w:val="0"/>
            <w:vAlign w:val="center"/>
          </w:tcPr>
          <w:p>
            <w:pPr>
              <w:spacing w:line="360" w:lineRule="auto"/>
              <w:rPr>
                <w:rFonts w:hint="eastAsia" w:eastAsia="宋体"/>
                <w:sz w:val="18"/>
                <w:szCs w:val="18"/>
                <w:lang w:eastAsia="zh-CN"/>
              </w:rPr>
            </w:pPr>
            <w:r>
              <w:rPr>
                <w:rFonts w:hint="eastAsia"/>
                <w:sz w:val="18"/>
                <w:szCs w:val="18"/>
                <w:lang w:eastAsia="zh-CN"/>
              </w:rPr>
              <w:t>劳动实践</w:t>
            </w:r>
          </w:p>
        </w:tc>
        <w:tc>
          <w:tcPr>
            <w:tcW w:w="920" w:type="dxa"/>
            <w:noWrap w:val="0"/>
            <w:vAlign w:val="center"/>
          </w:tcPr>
          <w:p>
            <w:pPr>
              <w:spacing w:line="360" w:lineRule="auto"/>
              <w:jc w:val="center"/>
              <w:rPr>
                <w:rFonts w:hint="eastAsia" w:eastAsia="宋体"/>
                <w:sz w:val="18"/>
                <w:szCs w:val="18"/>
                <w:lang w:eastAsia="zh-CN"/>
              </w:rPr>
            </w:pPr>
            <w:r>
              <w:rPr>
                <w:rFonts w:hint="eastAsia"/>
                <w:sz w:val="18"/>
                <w:szCs w:val="18"/>
                <w:lang w:eastAsia="zh-CN"/>
              </w:rPr>
              <w:t>必修</w:t>
            </w:r>
          </w:p>
        </w:tc>
        <w:tc>
          <w:tcPr>
            <w:tcW w:w="720" w:type="dxa"/>
            <w:noWrap w:val="0"/>
            <w:vAlign w:val="center"/>
          </w:tcPr>
          <w:p>
            <w:pPr>
              <w:spacing w:line="360" w:lineRule="auto"/>
              <w:jc w:val="center"/>
              <w:rPr>
                <w:rFonts w:hint="eastAsia" w:eastAsia="宋体"/>
                <w:sz w:val="18"/>
                <w:szCs w:val="18"/>
                <w:lang w:val="en-US" w:eastAsia="zh-CN"/>
              </w:rPr>
            </w:pPr>
            <w:r>
              <w:rPr>
                <w:rFonts w:hint="eastAsia"/>
                <w:sz w:val="18"/>
                <w:szCs w:val="18"/>
                <w:lang w:val="en-US" w:eastAsia="zh-CN"/>
              </w:rPr>
              <w:t>4</w:t>
            </w:r>
          </w:p>
        </w:tc>
        <w:tc>
          <w:tcPr>
            <w:tcW w:w="700" w:type="dxa"/>
            <w:noWrap w:val="0"/>
            <w:vAlign w:val="center"/>
          </w:tcPr>
          <w:p>
            <w:pPr>
              <w:spacing w:line="360" w:lineRule="auto"/>
              <w:jc w:val="center"/>
              <w:rPr>
                <w:sz w:val="18"/>
                <w:szCs w:val="18"/>
              </w:rPr>
            </w:pPr>
          </w:p>
        </w:tc>
        <w:tc>
          <w:tcPr>
            <w:tcW w:w="740" w:type="dxa"/>
            <w:noWrap w:val="0"/>
            <w:vAlign w:val="center"/>
          </w:tcPr>
          <w:p>
            <w:pPr>
              <w:spacing w:line="360" w:lineRule="auto"/>
              <w:jc w:val="center"/>
              <w:rPr>
                <w:rFonts w:hint="default" w:eastAsia="宋体"/>
                <w:sz w:val="18"/>
                <w:szCs w:val="18"/>
                <w:lang w:val="en-US" w:eastAsia="zh-CN"/>
              </w:rPr>
            </w:pPr>
            <w:r>
              <w:rPr>
                <w:rFonts w:hint="eastAsia"/>
                <w:sz w:val="18"/>
                <w:szCs w:val="18"/>
                <w:lang w:val="en-US" w:eastAsia="zh-CN"/>
              </w:rPr>
              <w:t>20/1</w:t>
            </w:r>
          </w:p>
        </w:tc>
        <w:tc>
          <w:tcPr>
            <w:tcW w:w="640" w:type="dxa"/>
            <w:noWrap w:val="0"/>
            <w:vAlign w:val="center"/>
          </w:tcPr>
          <w:p>
            <w:pPr>
              <w:spacing w:line="360" w:lineRule="auto"/>
              <w:jc w:val="center"/>
              <w:rPr>
                <w:rFonts w:hint="default" w:eastAsia="宋体"/>
                <w:sz w:val="18"/>
                <w:szCs w:val="18"/>
                <w:lang w:val="en-US" w:eastAsia="zh-CN"/>
              </w:rPr>
            </w:pPr>
            <w:r>
              <w:rPr>
                <w:rFonts w:hint="eastAsia"/>
                <w:sz w:val="18"/>
                <w:szCs w:val="18"/>
                <w:lang w:val="en-US" w:eastAsia="zh-CN"/>
              </w:rPr>
              <w:t>20/1</w:t>
            </w:r>
          </w:p>
        </w:tc>
        <w:tc>
          <w:tcPr>
            <w:tcW w:w="620" w:type="dxa"/>
            <w:noWrap w:val="0"/>
            <w:vAlign w:val="center"/>
          </w:tcPr>
          <w:p>
            <w:pPr>
              <w:spacing w:line="360" w:lineRule="auto"/>
              <w:jc w:val="center"/>
              <w:rPr>
                <w:sz w:val="18"/>
                <w:szCs w:val="18"/>
              </w:rPr>
            </w:pPr>
          </w:p>
        </w:tc>
        <w:tc>
          <w:tcPr>
            <w:tcW w:w="586" w:type="dxa"/>
            <w:noWrap w:val="0"/>
            <w:vAlign w:val="center"/>
          </w:tcPr>
          <w:p>
            <w:pPr>
              <w:spacing w:line="360" w:lineRule="auto"/>
              <w:jc w:val="center"/>
              <w:rPr>
                <w:sz w:val="18"/>
                <w:szCs w:val="18"/>
              </w:rPr>
            </w:pPr>
          </w:p>
        </w:tc>
        <w:tc>
          <w:tcPr>
            <w:tcW w:w="675" w:type="dxa"/>
            <w:noWrap w:val="0"/>
            <w:vAlign w:val="center"/>
          </w:tcPr>
          <w:p>
            <w:pPr>
              <w:spacing w:line="360" w:lineRule="auto"/>
              <w:jc w:val="center"/>
              <w:rPr>
                <w:sz w:val="18"/>
                <w:szCs w:val="18"/>
              </w:rPr>
            </w:pPr>
          </w:p>
        </w:tc>
        <w:tc>
          <w:tcPr>
            <w:tcW w:w="585" w:type="dxa"/>
            <w:noWrap w:val="0"/>
            <w:vAlign w:val="center"/>
          </w:tcPr>
          <w:p>
            <w:pPr>
              <w:spacing w:line="360" w:lineRule="auto"/>
              <w:jc w:val="center"/>
              <w:rPr>
                <w:rFonts w:hint="default" w:eastAsia="宋体"/>
                <w:sz w:val="18"/>
                <w:szCs w:val="18"/>
                <w:lang w:val="en-US" w:eastAsia="zh-CN"/>
              </w:rPr>
            </w:pPr>
            <w:r>
              <w:rPr>
                <w:rFonts w:hint="eastAsia"/>
                <w:sz w:val="18"/>
                <w:szCs w:val="18"/>
                <w:lang w:val="en-US" w:eastAsia="zh-CN"/>
              </w:rPr>
              <w:t>40</w:t>
            </w:r>
          </w:p>
        </w:tc>
        <w:tc>
          <w:tcPr>
            <w:tcW w:w="655" w:type="dxa"/>
            <w:noWrap w:val="0"/>
            <w:vAlign w:val="center"/>
          </w:tcPr>
          <w:p>
            <w:pPr>
              <w:spacing w:line="360" w:lineRule="auto"/>
              <w:rPr>
                <w:rFonts w:hint="eastAsia" w:eastAsia="宋体"/>
                <w:sz w:val="18"/>
                <w:szCs w:val="18"/>
                <w:lang w:eastAsia="zh-CN"/>
              </w:rPr>
            </w:pPr>
            <w:r>
              <w:rPr>
                <w:rFonts w:hint="eastAsia"/>
                <w:sz w:val="18"/>
                <w:szCs w:val="18"/>
                <w:lang w:eastAsia="zh-CN"/>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dxa"/>
            <w:vMerge w:val="continue"/>
            <w:noWrap w:val="0"/>
            <w:vAlign w:val="center"/>
          </w:tcPr>
          <w:p>
            <w:pPr>
              <w:widowControl/>
              <w:spacing w:line="360" w:lineRule="auto"/>
              <w:jc w:val="left"/>
              <w:rPr>
                <w:sz w:val="18"/>
                <w:szCs w:val="18"/>
              </w:rPr>
            </w:pPr>
          </w:p>
        </w:tc>
        <w:tc>
          <w:tcPr>
            <w:tcW w:w="497" w:type="dxa"/>
            <w:noWrap w:val="0"/>
            <w:vAlign w:val="center"/>
          </w:tcPr>
          <w:p>
            <w:pPr>
              <w:spacing w:line="360" w:lineRule="auto"/>
              <w:jc w:val="center"/>
              <w:rPr>
                <w:rFonts w:hint="eastAsia"/>
                <w:kern w:val="2"/>
                <w:sz w:val="18"/>
                <w:szCs w:val="18"/>
                <w:lang w:val="en-US" w:eastAsia="zh-CN" w:bidi="ar-SA"/>
              </w:rPr>
            </w:pPr>
            <w:r>
              <w:rPr>
                <w:rFonts w:hint="eastAsia"/>
                <w:sz w:val="18"/>
                <w:szCs w:val="18"/>
              </w:rPr>
              <w:t>4</w:t>
            </w:r>
          </w:p>
        </w:tc>
        <w:tc>
          <w:tcPr>
            <w:tcW w:w="1140" w:type="dxa"/>
            <w:noWrap w:val="0"/>
            <w:vAlign w:val="center"/>
          </w:tcPr>
          <w:p>
            <w:pPr>
              <w:spacing w:line="360" w:lineRule="auto"/>
              <w:rPr>
                <w:rFonts w:hint="eastAsia"/>
                <w:kern w:val="2"/>
                <w:sz w:val="18"/>
                <w:szCs w:val="18"/>
                <w:lang w:val="en-US" w:eastAsia="zh-CN" w:bidi="ar-SA"/>
              </w:rPr>
            </w:pPr>
            <w:r>
              <w:rPr>
                <w:rFonts w:hint="eastAsia"/>
                <w:sz w:val="18"/>
                <w:szCs w:val="18"/>
              </w:rPr>
              <w:t>毕业教育</w:t>
            </w:r>
          </w:p>
        </w:tc>
        <w:tc>
          <w:tcPr>
            <w:tcW w:w="920" w:type="dxa"/>
            <w:noWrap w:val="0"/>
            <w:vAlign w:val="center"/>
          </w:tcPr>
          <w:p>
            <w:pPr>
              <w:spacing w:line="360" w:lineRule="auto"/>
              <w:jc w:val="center"/>
              <w:rPr>
                <w:rFonts w:hint="eastAsia"/>
                <w:kern w:val="2"/>
                <w:sz w:val="18"/>
                <w:szCs w:val="18"/>
                <w:lang w:val="en-US" w:eastAsia="zh-CN" w:bidi="ar-SA"/>
              </w:rPr>
            </w:pPr>
            <w:r>
              <w:rPr>
                <w:rFonts w:hint="eastAsia"/>
                <w:sz w:val="18"/>
                <w:szCs w:val="18"/>
              </w:rPr>
              <w:t>必修</w:t>
            </w:r>
          </w:p>
        </w:tc>
        <w:tc>
          <w:tcPr>
            <w:tcW w:w="720" w:type="dxa"/>
            <w:noWrap w:val="0"/>
            <w:vAlign w:val="center"/>
          </w:tcPr>
          <w:p>
            <w:pPr>
              <w:spacing w:line="360" w:lineRule="auto"/>
              <w:jc w:val="center"/>
              <w:rPr>
                <w:rFonts w:hint="eastAsia"/>
                <w:kern w:val="2"/>
                <w:sz w:val="18"/>
                <w:szCs w:val="18"/>
                <w:lang w:val="en-US" w:eastAsia="zh-CN" w:bidi="ar-SA"/>
              </w:rPr>
            </w:pPr>
            <w:r>
              <w:rPr>
                <w:rFonts w:hint="eastAsia"/>
                <w:sz w:val="18"/>
                <w:szCs w:val="18"/>
              </w:rPr>
              <w:t>2</w:t>
            </w:r>
          </w:p>
        </w:tc>
        <w:tc>
          <w:tcPr>
            <w:tcW w:w="700" w:type="dxa"/>
            <w:noWrap w:val="0"/>
            <w:vAlign w:val="center"/>
          </w:tcPr>
          <w:p>
            <w:pPr>
              <w:spacing w:line="360" w:lineRule="auto"/>
              <w:jc w:val="center"/>
              <w:rPr>
                <w:kern w:val="2"/>
                <w:sz w:val="18"/>
                <w:szCs w:val="18"/>
                <w:lang w:val="en-US" w:eastAsia="zh-CN" w:bidi="ar-SA"/>
              </w:rPr>
            </w:pPr>
          </w:p>
        </w:tc>
        <w:tc>
          <w:tcPr>
            <w:tcW w:w="740" w:type="dxa"/>
            <w:noWrap w:val="0"/>
            <w:vAlign w:val="center"/>
          </w:tcPr>
          <w:p>
            <w:pPr>
              <w:spacing w:line="360" w:lineRule="auto"/>
              <w:jc w:val="center"/>
              <w:rPr>
                <w:kern w:val="2"/>
                <w:sz w:val="18"/>
                <w:szCs w:val="18"/>
                <w:lang w:val="en-US" w:eastAsia="zh-CN" w:bidi="ar-SA"/>
              </w:rPr>
            </w:pPr>
          </w:p>
        </w:tc>
        <w:tc>
          <w:tcPr>
            <w:tcW w:w="640" w:type="dxa"/>
            <w:noWrap w:val="0"/>
            <w:vAlign w:val="center"/>
          </w:tcPr>
          <w:p>
            <w:pPr>
              <w:spacing w:line="360" w:lineRule="auto"/>
              <w:jc w:val="center"/>
              <w:rPr>
                <w:kern w:val="2"/>
                <w:sz w:val="18"/>
                <w:szCs w:val="18"/>
                <w:lang w:val="en-US" w:eastAsia="zh-CN" w:bidi="ar-SA"/>
              </w:rPr>
            </w:pPr>
          </w:p>
        </w:tc>
        <w:tc>
          <w:tcPr>
            <w:tcW w:w="620" w:type="dxa"/>
            <w:noWrap w:val="0"/>
            <w:vAlign w:val="center"/>
          </w:tcPr>
          <w:p>
            <w:pPr>
              <w:spacing w:line="360" w:lineRule="auto"/>
              <w:jc w:val="center"/>
              <w:rPr>
                <w:kern w:val="2"/>
                <w:sz w:val="18"/>
                <w:szCs w:val="18"/>
                <w:lang w:val="en-US" w:eastAsia="zh-CN" w:bidi="ar-SA"/>
              </w:rPr>
            </w:pPr>
          </w:p>
        </w:tc>
        <w:tc>
          <w:tcPr>
            <w:tcW w:w="586" w:type="dxa"/>
            <w:noWrap w:val="0"/>
            <w:vAlign w:val="center"/>
          </w:tcPr>
          <w:p>
            <w:pPr>
              <w:spacing w:line="360" w:lineRule="auto"/>
              <w:jc w:val="center"/>
              <w:rPr>
                <w:kern w:val="2"/>
                <w:sz w:val="18"/>
                <w:szCs w:val="18"/>
                <w:lang w:val="en-US" w:eastAsia="zh-CN" w:bidi="ar-SA"/>
              </w:rPr>
            </w:pPr>
          </w:p>
        </w:tc>
        <w:tc>
          <w:tcPr>
            <w:tcW w:w="675" w:type="dxa"/>
            <w:noWrap w:val="0"/>
            <w:vAlign w:val="center"/>
          </w:tcPr>
          <w:p>
            <w:pPr>
              <w:spacing w:line="360" w:lineRule="auto"/>
              <w:jc w:val="center"/>
              <w:rPr>
                <w:kern w:val="2"/>
                <w:sz w:val="18"/>
                <w:szCs w:val="18"/>
                <w:lang w:val="en-US" w:eastAsia="zh-CN" w:bidi="ar-SA"/>
              </w:rPr>
            </w:pPr>
          </w:p>
        </w:tc>
        <w:tc>
          <w:tcPr>
            <w:tcW w:w="585" w:type="dxa"/>
            <w:noWrap w:val="0"/>
            <w:vAlign w:val="center"/>
          </w:tcPr>
          <w:p>
            <w:pPr>
              <w:spacing w:line="360" w:lineRule="auto"/>
              <w:jc w:val="center"/>
              <w:rPr>
                <w:kern w:val="2"/>
                <w:sz w:val="18"/>
                <w:szCs w:val="18"/>
                <w:lang w:val="en-US" w:eastAsia="zh-CN" w:bidi="ar-SA"/>
              </w:rPr>
            </w:pPr>
          </w:p>
        </w:tc>
        <w:tc>
          <w:tcPr>
            <w:tcW w:w="655" w:type="dxa"/>
            <w:noWrap w:val="0"/>
            <w:vAlign w:val="center"/>
          </w:tcPr>
          <w:p>
            <w:pPr>
              <w:spacing w:line="360" w:lineRule="auto"/>
              <w:rPr>
                <w:rFonts w:hint="eastAsia"/>
                <w:kern w:val="2"/>
                <w:sz w:val="18"/>
                <w:szCs w:val="18"/>
                <w:lang w:val="en-US" w:eastAsia="zh-CN" w:bidi="ar-SA"/>
              </w:rPr>
            </w:pPr>
            <w:r>
              <w:rPr>
                <w:rFonts w:hint="eastAsia"/>
                <w:sz w:val="18"/>
                <w:szCs w:val="18"/>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dxa"/>
            <w:vMerge w:val="continue"/>
            <w:noWrap w:val="0"/>
            <w:vAlign w:val="center"/>
          </w:tcPr>
          <w:p>
            <w:pPr>
              <w:widowControl/>
              <w:spacing w:line="360" w:lineRule="auto"/>
              <w:jc w:val="left"/>
              <w:rPr>
                <w:sz w:val="18"/>
                <w:szCs w:val="18"/>
              </w:rPr>
            </w:pPr>
          </w:p>
        </w:tc>
        <w:tc>
          <w:tcPr>
            <w:tcW w:w="497" w:type="dxa"/>
            <w:noWrap w:val="0"/>
            <w:vAlign w:val="center"/>
          </w:tcPr>
          <w:p>
            <w:pPr>
              <w:spacing w:line="360" w:lineRule="auto"/>
              <w:jc w:val="center"/>
              <w:rPr>
                <w:rFonts w:hint="eastAsia"/>
                <w:sz w:val="18"/>
                <w:szCs w:val="18"/>
              </w:rPr>
            </w:pPr>
            <w:r>
              <w:rPr>
                <w:rFonts w:hint="eastAsia"/>
                <w:sz w:val="18"/>
                <w:szCs w:val="18"/>
              </w:rPr>
              <w:t>5</w:t>
            </w:r>
          </w:p>
        </w:tc>
        <w:tc>
          <w:tcPr>
            <w:tcW w:w="1140" w:type="dxa"/>
            <w:noWrap w:val="0"/>
            <w:vAlign w:val="center"/>
          </w:tcPr>
          <w:p>
            <w:pPr>
              <w:spacing w:line="360" w:lineRule="auto"/>
              <w:rPr>
                <w:rFonts w:hint="eastAsia"/>
                <w:sz w:val="18"/>
                <w:szCs w:val="18"/>
              </w:rPr>
            </w:pPr>
            <w:r>
              <w:rPr>
                <w:rFonts w:hint="eastAsia"/>
                <w:sz w:val="18"/>
                <w:szCs w:val="18"/>
              </w:rPr>
              <w:t>视唱练耳</w:t>
            </w:r>
          </w:p>
        </w:tc>
        <w:tc>
          <w:tcPr>
            <w:tcW w:w="920" w:type="dxa"/>
            <w:noWrap w:val="0"/>
            <w:vAlign w:val="center"/>
          </w:tcPr>
          <w:p>
            <w:pPr>
              <w:spacing w:line="360" w:lineRule="auto"/>
              <w:jc w:val="center"/>
              <w:rPr>
                <w:rFonts w:hint="eastAsia"/>
                <w:sz w:val="18"/>
                <w:szCs w:val="18"/>
              </w:rPr>
            </w:pPr>
            <w:r>
              <w:rPr>
                <w:rFonts w:hint="eastAsia"/>
                <w:sz w:val="18"/>
                <w:szCs w:val="18"/>
              </w:rPr>
              <w:t>必修</w:t>
            </w:r>
          </w:p>
        </w:tc>
        <w:tc>
          <w:tcPr>
            <w:tcW w:w="720" w:type="dxa"/>
            <w:noWrap w:val="0"/>
            <w:vAlign w:val="center"/>
          </w:tcPr>
          <w:p>
            <w:pPr>
              <w:spacing w:line="360" w:lineRule="auto"/>
              <w:jc w:val="center"/>
              <w:rPr>
                <w:rFonts w:hint="eastAsia"/>
                <w:sz w:val="18"/>
                <w:szCs w:val="18"/>
              </w:rPr>
            </w:pPr>
            <w:r>
              <w:rPr>
                <w:rFonts w:hint="eastAsia"/>
                <w:sz w:val="18"/>
                <w:szCs w:val="18"/>
              </w:rPr>
              <w:t>6</w:t>
            </w:r>
          </w:p>
        </w:tc>
        <w:tc>
          <w:tcPr>
            <w:tcW w:w="700" w:type="dxa"/>
            <w:noWrap w:val="0"/>
            <w:vAlign w:val="center"/>
          </w:tcPr>
          <w:p>
            <w:pPr>
              <w:spacing w:line="360" w:lineRule="auto"/>
              <w:jc w:val="center"/>
              <w:rPr>
                <w:sz w:val="18"/>
                <w:szCs w:val="18"/>
              </w:rPr>
            </w:pPr>
            <w:r>
              <w:rPr>
                <w:rFonts w:hint="eastAsia"/>
                <w:sz w:val="18"/>
                <w:szCs w:val="18"/>
              </w:rPr>
              <w:t>30/1</w:t>
            </w:r>
          </w:p>
        </w:tc>
        <w:tc>
          <w:tcPr>
            <w:tcW w:w="740" w:type="dxa"/>
            <w:noWrap w:val="0"/>
            <w:vAlign w:val="center"/>
          </w:tcPr>
          <w:p>
            <w:pPr>
              <w:spacing w:line="360" w:lineRule="auto"/>
              <w:jc w:val="center"/>
              <w:rPr>
                <w:sz w:val="18"/>
                <w:szCs w:val="18"/>
              </w:rPr>
            </w:pPr>
            <w:r>
              <w:rPr>
                <w:rFonts w:hint="eastAsia"/>
                <w:sz w:val="18"/>
                <w:szCs w:val="18"/>
              </w:rPr>
              <w:t>30/1</w:t>
            </w:r>
          </w:p>
        </w:tc>
        <w:tc>
          <w:tcPr>
            <w:tcW w:w="640" w:type="dxa"/>
            <w:noWrap w:val="0"/>
            <w:vAlign w:val="center"/>
          </w:tcPr>
          <w:p>
            <w:pPr>
              <w:spacing w:line="360" w:lineRule="auto"/>
              <w:jc w:val="center"/>
              <w:rPr>
                <w:sz w:val="18"/>
                <w:szCs w:val="18"/>
              </w:rPr>
            </w:pPr>
            <w:r>
              <w:rPr>
                <w:rFonts w:hint="eastAsia"/>
                <w:sz w:val="18"/>
                <w:szCs w:val="18"/>
              </w:rPr>
              <w:t>30/1</w:t>
            </w:r>
          </w:p>
        </w:tc>
        <w:tc>
          <w:tcPr>
            <w:tcW w:w="620" w:type="dxa"/>
            <w:noWrap w:val="0"/>
            <w:vAlign w:val="center"/>
          </w:tcPr>
          <w:p>
            <w:pPr>
              <w:spacing w:line="360" w:lineRule="auto"/>
              <w:jc w:val="center"/>
              <w:rPr>
                <w:sz w:val="18"/>
                <w:szCs w:val="18"/>
              </w:rPr>
            </w:pPr>
          </w:p>
        </w:tc>
        <w:tc>
          <w:tcPr>
            <w:tcW w:w="586" w:type="dxa"/>
            <w:noWrap w:val="0"/>
            <w:vAlign w:val="center"/>
          </w:tcPr>
          <w:p>
            <w:pPr>
              <w:spacing w:line="360" w:lineRule="auto"/>
              <w:jc w:val="center"/>
              <w:rPr>
                <w:sz w:val="18"/>
                <w:szCs w:val="18"/>
              </w:rPr>
            </w:pPr>
          </w:p>
        </w:tc>
        <w:tc>
          <w:tcPr>
            <w:tcW w:w="675" w:type="dxa"/>
            <w:noWrap w:val="0"/>
            <w:vAlign w:val="center"/>
          </w:tcPr>
          <w:p>
            <w:pPr>
              <w:spacing w:line="360" w:lineRule="auto"/>
              <w:jc w:val="center"/>
              <w:rPr>
                <w:sz w:val="18"/>
                <w:szCs w:val="18"/>
              </w:rPr>
            </w:pPr>
          </w:p>
        </w:tc>
        <w:tc>
          <w:tcPr>
            <w:tcW w:w="585" w:type="dxa"/>
            <w:noWrap w:val="0"/>
            <w:vAlign w:val="center"/>
          </w:tcPr>
          <w:p>
            <w:pPr>
              <w:spacing w:line="360" w:lineRule="auto"/>
              <w:jc w:val="center"/>
              <w:rPr>
                <w:sz w:val="18"/>
                <w:szCs w:val="18"/>
              </w:rPr>
            </w:pPr>
            <w:r>
              <w:rPr>
                <w:rFonts w:hint="eastAsia"/>
                <w:sz w:val="18"/>
                <w:szCs w:val="18"/>
              </w:rPr>
              <w:t>90</w:t>
            </w:r>
          </w:p>
        </w:tc>
        <w:tc>
          <w:tcPr>
            <w:tcW w:w="655" w:type="dxa"/>
            <w:noWrap w:val="0"/>
            <w:vAlign w:val="center"/>
          </w:tcPr>
          <w:p>
            <w:pPr>
              <w:spacing w:line="360" w:lineRule="auto"/>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dxa"/>
            <w:vMerge w:val="continue"/>
            <w:noWrap w:val="0"/>
            <w:vAlign w:val="center"/>
          </w:tcPr>
          <w:p>
            <w:pPr>
              <w:widowControl/>
              <w:spacing w:line="360" w:lineRule="auto"/>
              <w:jc w:val="left"/>
              <w:rPr>
                <w:sz w:val="18"/>
                <w:szCs w:val="18"/>
              </w:rPr>
            </w:pPr>
          </w:p>
        </w:tc>
        <w:tc>
          <w:tcPr>
            <w:tcW w:w="497" w:type="dxa"/>
            <w:noWrap w:val="0"/>
            <w:vAlign w:val="center"/>
          </w:tcPr>
          <w:p>
            <w:pPr>
              <w:spacing w:line="360" w:lineRule="auto"/>
              <w:jc w:val="center"/>
              <w:rPr>
                <w:rFonts w:hint="eastAsia"/>
                <w:sz w:val="18"/>
                <w:szCs w:val="18"/>
              </w:rPr>
            </w:pPr>
            <w:r>
              <w:rPr>
                <w:rFonts w:hint="eastAsia"/>
                <w:sz w:val="18"/>
                <w:szCs w:val="18"/>
              </w:rPr>
              <w:t>6</w:t>
            </w:r>
          </w:p>
        </w:tc>
        <w:tc>
          <w:tcPr>
            <w:tcW w:w="1140" w:type="dxa"/>
            <w:noWrap w:val="0"/>
            <w:vAlign w:val="center"/>
          </w:tcPr>
          <w:p>
            <w:pPr>
              <w:spacing w:line="360" w:lineRule="auto"/>
              <w:rPr>
                <w:rFonts w:hint="eastAsia"/>
                <w:sz w:val="18"/>
                <w:szCs w:val="18"/>
              </w:rPr>
            </w:pPr>
            <w:r>
              <w:rPr>
                <w:rFonts w:hint="eastAsia"/>
                <w:sz w:val="18"/>
                <w:szCs w:val="18"/>
              </w:rPr>
              <w:t>舞蹈排练</w:t>
            </w:r>
          </w:p>
        </w:tc>
        <w:tc>
          <w:tcPr>
            <w:tcW w:w="920" w:type="dxa"/>
            <w:noWrap w:val="0"/>
            <w:vAlign w:val="center"/>
          </w:tcPr>
          <w:p>
            <w:pPr>
              <w:spacing w:line="360" w:lineRule="auto"/>
              <w:jc w:val="center"/>
              <w:rPr>
                <w:rFonts w:hint="eastAsia"/>
                <w:sz w:val="18"/>
                <w:szCs w:val="18"/>
              </w:rPr>
            </w:pPr>
            <w:r>
              <w:rPr>
                <w:rFonts w:hint="eastAsia"/>
                <w:sz w:val="18"/>
                <w:szCs w:val="18"/>
              </w:rPr>
              <w:t>必修</w:t>
            </w:r>
          </w:p>
        </w:tc>
        <w:tc>
          <w:tcPr>
            <w:tcW w:w="720" w:type="dxa"/>
            <w:noWrap w:val="0"/>
            <w:vAlign w:val="center"/>
          </w:tcPr>
          <w:p>
            <w:pPr>
              <w:spacing w:line="360" w:lineRule="auto"/>
              <w:jc w:val="center"/>
              <w:rPr>
                <w:rFonts w:hint="eastAsia"/>
                <w:sz w:val="18"/>
                <w:szCs w:val="18"/>
              </w:rPr>
            </w:pPr>
            <w:r>
              <w:rPr>
                <w:rFonts w:hint="eastAsia"/>
                <w:sz w:val="18"/>
                <w:szCs w:val="18"/>
              </w:rPr>
              <w:t>6</w:t>
            </w:r>
          </w:p>
        </w:tc>
        <w:tc>
          <w:tcPr>
            <w:tcW w:w="700" w:type="dxa"/>
            <w:noWrap w:val="0"/>
            <w:vAlign w:val="center"/>
          </w:tcPr>
          <w:p>
            <w:pPr>
              <w:spacing w:line="360" w:lineRule="auto"/>
              <w:jc w:val="center"/>
              <w:rPr>
                <w:sz w:val="18"/>
                <w:szCs w:val="18"/>
              </w:rPr>
            </w:pPr>
          </w:p>
        </w:tc>
        <w:tc>
          <w:tcPr>
            <w:tcW w:w="740" w:type="dxa"/>
            <w:noWrap w:val="0"/>
            <w:vAlign w:val="center"/>
          </w:tcPr>
          <w:p>
            <w:pPr>
              <w:spacing w:line="360" w:lineRule="auto"/>
              <w:jc w:val="center"/>
              <w:rPr>
                <w:sz w:val="18"/>
                <w:szCs w:val="18"/>
              </w:rPr>
            </w:pPr>
            <w:r>
              <w:rPr>
                <w:rFonts w:hint="eastAsia"/>
                <w:sz w:val="18"/>
                <w:szCs w:val="18"/>
              </w:rPr>
              <w:t>30/1</w:t>
            </w:r>
          </w:p>
        </w:tc>
        <w:tc>
          <w:tcPr>
            <w:tcW w:w="640" w:type="dxa"/>
            <w:noWrap w:val="0"/>
            <w:vAlign w:val="center"/>
          </w:tcPr>
          <w:p>
            <w:pPr>
              <w:spacing w:line="360" w:lineRule="auto"/>
              <w:jc w:val="center"/>
              <w:rPr>
                <w:sz w:val="18"/>
                <w:szCs w:val="18"/>
              </w:rPr>
            </w:pPr>
            <w:r>
              <w:rPr>
                <w:rFonts w:hint="eastAsia"/>
                <w:sz w:val="18"/>
                <w:szCs w:val="18"/>
              </w:rPr>
              <w:t>30/1</w:t>
            </w:r>
          </w:p>
        </w:tc>
        <w:tc>
          <w:tcPr>
            <w:tcW w:w="620" w:type="dxa"/>
            <w:noWrap w:val="0"/>
            <w:vAlign w:val="center"/>
          </w:tcPr>
          <w:p>
            <w:pPr>
              <w:spacing w:line="360" w:lineRule="auto"/>
              <w:jc w:val="center"/>
              <w:rPr>
                <w:sz w:val="18"/>
                <w:szCs w:val="18"/>
              </w:rPr>
            </w:pPr>
            <w:r>
              <w:rPr>
                <w:rFonts w:hint="eastAsia"/>
                <w:sz w:val="18"/>
                <w:szCs w:val="18"/>
              </w:rPr>
              <w:t>30/1</w:t>
            </w:r>
          </w:p>
        </w:tc>
        <w:tc>
          <w:tcPr>
            <w:tcW w:w="586" w:type="dxa"/>
            <w:noWrap w:val="0"/>
            <w:vAlign w:val="center"/>
          </w:tcPr>
          <w:p>
            <w:pPr>
              <w:spacing w:line="360" w:lineRule="auto"/>
              <w:jc w:val="center"/>
              <w:rPr>
                <w:sz w:val="18"/>
                <w:szCs w:val="18"/>
              </w:rPr>
            </w:pPr>
          </w:p>
        </w:tc>
        <w:tc>
          <w:tcPr>
            <w:tcW w:w="675" w:type="dxa"/>
            <w:noWrap w:val="0"/>
            <w:vAlign w:val="center"/>
          </w:tcPr>
          <w:p>
            <w:pPr>
              <w:spacing w:line="360" w:lineRule="auto"/>
              <w:jc w:val="center"/>
              <w:rPr>
                <w:sz w:val="18"/>
                <w:szCs w:val="18"/>
              </w:rPr>
            </w:pPr>
          </w:p>
        </w:tc>
        <w:tc>
          <w:tcPr>
            <w:tcW w:w="585" w:type="dxa"/>
            <w:noWrap w:val="0"/>
            <w:vAlign w:val="center"/>
          </w:tcPr>
          <w:p>
            <w:pPr>
              <w:spacing w:line="360" w:lineRule="auto"/>
              <w:jc w:val="center"/>
              <w:rPr>
                <w:sz w:val="18"/>
                <w:szCs w:val="18"/>
              </w:rPr>
            </w:pPr>
            <w:r>
              <w:rPr>
                <w:rFonts w:hint="eastAsia"/>
                <w:sz w:val="18"/>
                <w:szCs w:val="18"/>
              </w:rPr>
              <w:t>90</w:t>
            </w:r>
          </w:p>
        </w:tc>
        <w:tc>
          <w:tcPr>
            <w:tcW w:w="655" w:type="dxa"/>
            <w:noWrap w:val="0"/>
            <w:vAlign w:val="center"/>
          </w:tcPr>
          <w:p>
            <w:pPr>
              <w:spacing w:line="360" w:lineRule="auto"/>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dxa"/>
            <w:vMerge w:val="continue"/>
            <w:noWrap w:val="0"/>
            <w:vAlign w:val="center"/>
          </w:tcPr>
          <w:p>
            <w:pPr>
              <w:widowControl/>
              <w:spacing w:line="360" w:lineRule="auto"/>
              <w:jc w:val="left"/>
              <w:rPr>
                <w:sz w:val="18"/>
                <w:szCs w:val="18"/>
              </w:rPr>
            </w:pPr>
          </w:p>
        </w:tc>
        <w:tc>
          <w:tcPr>
            <w:tcW w:w="497" w:type="dxa"/>
            <w:noWrap w:val="0"/>
            <w:vAlign w:val="center"/>
          </w:tcPr>
          <w:p>
            <w:pPr>
              <w:spacing w:line="360" w:lineRule="auto"/>
              <w:jc w:val="center"/>
              <w:rPr>
                <w:rFonts w:hint="eastAsia"/>
                <w:sz w:val="18"/>
                <w:szCs w:val="18"/>
              </w:rPr>
            </w:pPr>
            <w:r>
              <w:rPr>
                <w:rFonts w:hint="eastAsia"/>
                <w:sz w:val="18"/>
                <w:szCs w:val="18"/>
              </w:rPr>
              <w:t>7</w:t>
            </w:r>
          </w:p>
        </w:tc>
        <w:tc>
          <w:tcPr>
            <w:tcW w:w="1140" w:type="dxa"/>
            <w:noWrap w:val="0"/>
            <w:vAlign w:val="center"/>
          </w:tcPr>
          <w:p>
            <w:pPr>
              <w:spacing w:line="360" w:lineRule="auto"/>
              <w:rPr>
                <w:rFonts w:hint="eastAsia"/>
                <w:sz w:val="18"/>
                <w:szCs w:val="18"/>
              </w:rPr>
            </w:pPr>
            <w:r>
              <w:rPr>
                <w:rFonts w:hint="eastAsia"/>
                <w:sz w:val="18"/>
                <w:szCs w:val="18"/>
              </w:rPr>
              <w:t>钢琴基础</w:t>
            </w:r>
          </w:p>
        </w:tc>
        <w:tc>
          <w:tcPr>
            <w:tcW w:w="920" w:type="dxa"/>
            <w:noWrap w:val="0"/>
            <w:vAlign w:val="center"/>
          </w:tcPr>
          <w:p>
            <w:pPr>
              <w:spacing w:line="360" w:lineRule="auto"/>
              <w:jc w:val="center"/>
              <w:rPr>
                <w:rFonts w:hint="eastAsia"/>
                <w:sz w:val="18"/>
                <w:szCs w:val="18"/>
              </w:rPr>
            </w:pPr>
            <w:r>
              <w:rPr>
                <w:rFonts w:hint="eastAsia"/>
                <w:sz w:val="18"/>
                <w:szCs w:val="18"/>
              </w:rPr>
              <w:t>必修</w:t>
            </w:r>
          </w:p>
        </w:tc>
        <w:tc>
          <w:tcPr>
            <w:tcW w:w="720" w:type="dxa"/>
            <w:noWrap w:val="0"/>
            <w:vAlign w:val="center"/>
          </w:tcPr>
          <w:p>
            <w:pPr>
              <w:spacing w:line="360" w:lineRule="auto"/>
              <w:jc w:val="center"/>
              <w:rPr>
                <w:rFonts w:hint="eastAsia"/>
                <w:sz w:val="18"/>
                <w:szCs w:val="18"/>
              </w:rPr>
            </w:pPr>
            <w:r>
              <w:rPr>
                <w:rFonts w:hint="eastAsia"/>
                <w:sz w:val="18"/>
                <w:szCs w:val="18"/>
              </w:rPr>
              <w:t>6</w:t>
            </w:r>
          </w:p>
        </w:tc>
        <w:tc>
          <w:tcPr>
            <w:tcW w:w="700" w:type="dxa"/>
            <w:noWrap w:val="0"/>
            <w:vAlign w:val="center"/>
          </w:tcPr>
          <w:p>
            <w:pPr>
              <w:spacing w:line="360" w:lineRule="auto"/>
              <w:jc w:val="center"/>
              <w:rPr>
                <w:sz w:val="18"/>
                <w:szCs w:val="18"/>
              </w:rPr>
            </w:pPr>
          </w:p>
        </w:tc>
        <w:tc>
          <w:tcPr>
            <w:tcW w:w="740" w:type="dxa"/>
            <w:noWrap w:val="0"/>
            <w:vAlign w:val="center"/>
          </w:tcPr>
          <w:p>
            <w:pPr>
              <w:spacing w:line="360" w:lineRule="auto"/>
              <w:jc w:val="center"/>
              <w:rPr>
                <w:sz w:val="18"/>
                <w:szCs w:val="18"/>
              </w:rPr>
            </w:pPr>
            <w:r>
              <w:rPr>
                <w:rFonts w:hint="eastAsia"/>
                <w:sz w:val="18"/>
                <w:szCs w:val="18"/>
              </w:rPr>
              <w:t>30/1</w:t>
            </w:r>
          </w:p>
        </w:tc>
        <w:tc>
          <w:tcPr>
            <w:tcW w:w="640" w:type="dxa"/>
            <w:noWrap w:val="0"/>
            <w:vAlign w:val="center"/>
          </w:tcPr>
          <w:p>
            <w:pPr>
              <w:spacing w:line="360" w:lineRule="auto"/>
              <w:jc w:val="center"/>
              <w:rPr>
                <w:sz w:val="18"/>
                <w:szCs w:val="18"/>
              </w:rPr>
            </w:pPr>
            <w:r>
              <w:rPr>
                <w:rFonts w:hint="eastAsia"/>
                <w:sz w:val="18"/>
                <w:szCs w:val="18"/>
              </w:rPr>
              <w:t>30/1</w:t>
            </w:r>
          </w:p>
        </w:tc>
        <w:tc>
          <w:tcPr>
            <w:tcW w:w="620" w:type="dxa"/>
            <w:noWrap w:val="0"/>
            <w:vAlign w:val="center"/>
          </w:tcPr>
          <w:p>
            <w:pPr>
              <w:spacing w:line="360" w:lineRule="auto"/>
              <w:jc w:val="center"/>
              <w:rPr>
                <w:sz w:val="18"/>
                <w:szCs w:val="18"/>
              </w:rPr>
            </w:pPr>
            <w:r>
              <w:rPr>
                <w:rFonts w:hint="eastAsia"/>
                <w:sz w:val="18"/>
                <w:szCs w:val="18"/>
              </w:rPr>
              <w:t>30/1</w:t>
            </w:r>
          </w:p>
        </w:tc>
        <w:tc>
          <w:tcPr>
            <w:tcW w:w="586" w:type="dxa"/>
            <w:noWrap w:val="0"/>
            <w:vAlign w:val="center"/>
          </w:tcPr>
          <w:p>
            <w:pPr>
              <w:spacing w:line="360" w:lineRule="auto"/>
              <w:jc w:val="center"/>
              <w:rPr>
                <w:sz w:val="18"/>
                <w:szCs w:val="18"/>
              </w:rPr>
            </w:pPr>
            <w:r>
              <w:rPr>
                <w:rFonts w:hint="eastAsia"/>
                <w:sz w:val="18"/>
                <w:szCs w:val="18"/>
              </w:rPr>
              <w:t>30/1</w:t>
            </w:r>
          </w:p>
        </w:tc>
        <w:tc>
          <w:tcPr>
            <w:tcW w:w="675" w:type="dxa"/>
            <w:noWrap w:val="0"/>
            <w:vAlign w:val="center"/>
          </w:tcPr>
          <w:p>
            <w:pPr>
              <w:spacing w:line="360" w:lineRule="auto"/>
              <w:jc w:val="center"/>
              <w:rPr>
                <w:sz w:val="18"/>
                <w:szCs w:val="18"/>
              </w:rPr>
            </w:pPr>
          </w:p>
        </w:tc>
        <w:tc>
          <w:tcPr>
            <w:tcW w:w="585" w:type="dxa"/>
            <w:noWrap w:val="0"/>
            <w:vAlign w:val="center"/>
          </w:tcPr>
          <w:p>
            <w:pPr>
              <w:spacing w:line="360" w:lineRule="auto"/>
              <w:jc w:val="center"/>
              <w:rPr>
                <w:sz w:val="18"/>
                <w:szCs w:val="18"/>
              </w:rPr>
            </w:pPr>
            <w:r>
              <w:rPr>
                <w:rFonts w:hint="eastAsia"/>
                <w:sz w:val="18"/>
                <w:szCs w:val="18"/>
              </w:rPr>
              <w:t>120</w:t>
            </w:r>
          </w:p>
        </w:tc>
        <w:tc>
          <w:tcPr>
            <w:tcW w:w="655" w:type="dxa"/>
            <w:noWrap w:val="0"/>
            <w:vAlign w:val="center"/>
          </w:tcPr>
          <w:p>
            <w:pPr>
              <w:spacing w:line="360" w:lineRule="auto"/>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dxa"/>
            <w:vMerge w:val="continue"/>
            <w:noWrap w:val="0"/>
            <w:vAlign w:val="center"/>
          </w:tcPr>
          <w:p>
            <w:pPr>
              <w:widowControl/>
              <w:spacing w:line="360" w:lineRule="auto"/>
              <w:jc w:val="left"/>
              <w:rPr>
                <w:sz w:val="18"/>
                <w:szCs w:val="18"/>
              </w:rPr>
            </w:pPr>
          </w:p>
        </w:tc>
        <w:tc>
          <w:tcPr>
            <w:tcW w:w="497" w:type="dxa"/>
            <w:noWrap w:val="0"/>
            <w:vAlign w:val="center"/>
          </w:tcPr>
          <w:p>
            <w:pPr>
              <w:spacing w:line="360" w:lineRule="auto"/>
              <w:jc w:val="center"/>
              <w:rPr>
                <w:rFonts w:hint="eastAsia"/>
                <w:sz w:val="18"/>
                <w:szCs w:val="18"/>
              </w:rPr>
            </w:pPr>
            <w:r>
              <w:rPr>
                <w:rFonts w:hint="eastAsia"/>
                <w:sz w:val="18"/>
                <w:szCs w:val="18"/>
              </w:rPr>
              <w:t>8</w:t>
            </w:r>
          </w:p>
        </w:tc>
        <w:tc>
          <w:tcPr>
            <w:tcW w:w="1140" w:type="dxa"/>
            <w:noWrap w:val="0"/>
            <w:vAlign w:val="center"/>
          </w:tcPr>
          <w:p>
            <w:pPr>
              <w:spacing w:line="360" w:lineRule="auto"/>
              <w:rPr>
                <w:rFonts w:hint="eastAsia"/>
                <w:sz w:val="18"/>
                <w:szCs w:val="18"/>
              </w:rPr>
            </w:pPr>
            <w:r>
              <w:rPr>
                <w:rFonts w:hint="eastAsia"/>
                <w:sz w:val="18"/>
                <w:szCs w:val="18"/>
              </w:rPr>
              <w:t>顶岗实习</w:t>
            </w:r>
          </w:p>
        </w:tc>
        <w:tc>
          <w:tcPr>
            <w:tcW w:w="920" w:type="dxa"/>
            <w:noWrap w:val="0"/>
            <w:vAlign w:val="center"/>
          </w:tcPr>
          <w:p>
            <w:pPr>
              <w:spacing w:line="360" w:lineRule="auto"/>
              <w:jc w:val="center"/>
              <w:rPr>
                <w:sz w:val="18"/>
                <w:szCs w:val="18"/>
              </w:rPr>
            </w:pPr>
            <w:r>
              <w:rPr>
                <w:rFonts w:hint="eastAsia"/>
                <w:sz w:val="18"/>
                <w:szCs w:val="18"/>
              </w:rPr>
              <w:t>必修</w:t>
            </w:r>
          </w:p>
        </w:tc>
        <w:tc>
          <w:tcPr>
            <w:tcW w:w="720" w:type="dxa"/>
            <w:noWrap w:val="0"/>
            <w:vAlign w:val="center"/>
          </w:tcPr>
          <w:p>
            <w:pPr>
              <w:spacing w:line="360" w:lineRule="auto"/>
              <w:jc w:val="center"/>
              <w:rPr>
                <w:rFonts w:hint="eastAsia"/>
                <w:sz w:val="18"/>
                <w:szCs w:val="18"/>
              </w:rPr>
            </w:pPr>
          </w:p>
        </w:tc>
        <w:tc>
          <w:tcPr>
            <w:tcW w:w="700" w:type="dxa"/>
            <w:noWrap w:val="0"/>
            <w:vAlign w:val="center"/>
          </w:tcPr>
          <w:p>
            <w:pPr>
              <w:spacing w:line="360" w:lineRule="auto"/>
              <w:jc w:val="center"/>
              <w:rPr>
                <w:sz w:val="18"/>
                <w:szCs w:val="18"/>
              </w:rPr>
            </w:pPr>
          </w:p>
        </w:tc>
        <w:tc>
          <w:tcPr>
            <w:tcW w:w="740" w:type="dxa"/>
            <w:noWrap w:val="0"/>
            <w:vAlign w:val="center"/>
          </w:tcPr>
          <w:p>
            <w:pPr>
              <w:spacing w:line="360" w:lineRule="auto"/>
              <w:jc w:val="center"/>
              <w:rPr>
                <w:sz w:val="18"/>
                <w:szCs w:val="18"/>
              </w:rPr>
            </w:pPr>
          </w:p>
        </w:tc>
        <w:tc>
          <w:tcPr>
            <w:tcW w:w="640" w:type="dxa"/>
            <w:noWrap w:val="0"/>
            <w:vAlign w:val="center"/>
          </w:tcPr>
          <w:p>
            <w:pPr>
              <w:spacing w:line="360" w:lineRule="auto"/>
              <w:jc w:val="center"/>
              <w:rPr>
                <w:sz w:val="18"/>
                <w:szCs w:val="18"/>
              </w:rPr>
            </w:pPr>
          </w:p>
        </w:tc>
        <w:tc>
          <w:tcPr>
            <w:tcW w:w="620" w:type="dxa"/>
            <w:noWrap w:val="0"/>
            <w:vAlign w:val="center"/>
          </w:tcPr>
          <w:p>
            <w:pPr>
              <w:spacing w:line="360" w:lineRule="auto"/>
              <w:jc w:val="center"/>
              <w:rPr>
                <w:sz w:val="18"/>
                <w:szCs w:val="18"/>
              </w:rPr>
            </w:pPr>
          </w:p>
        </w:tc>
        <w:tc>
          <w:tcPr>
            <w:tcW w:w="586" w:type="dxa"/>
            <w:noWrap w:val="0"/>
            <w:vAlign w:val="center"/>
          </w:tcPr>
          <w:p>
            <w:pPr>
              <w:spacing w:line="360" w:lineRule="auto"/>
              <w:jc w:val="center"/>
              <w:rPr>
                <w:rFonts w:hint="eastAsia"/>
                <w:sz w:val="18"/>
                <w:szCs w:val="18"/>
              </w:rPr>
            </w:pPr>
          </w:p>
        </w:tc>
        <w:tc>
          <w:tcPr>
            <w:tcW w:w="675" w:type="dxa"/>
            <w:noWrap w:val="0"/>
            <w:vAlign w:val="center"/>
          </w:tcPr>
          <w:p>
            <w:pPr>
              <w:spacing w:line="360" w:lineRule="auto"/>
              <w:jc w:val="center"/>
              <w:rPr>
                <w:sz w:val="18"/>
                <w:szCs w:val="18"/>
              </w:rPr>
            </w:pPr>
            <w:r>
              <w:rPr>
                <w:rFonts w:hint="eastAsia"/>
                <w:sz w:val="18"/>
                <w:szCs w:val="18"/>
              </w:rPr>
              <w:t>30/20</w:t>
            </w:r>
          </w:p>
        </w:tc>
        <w:tc>
          <w:tcPr>
            <w:tcW w:w="585" w:type="dxa"/>
            <w:noWrap w:val="0"/>
            <w:vAlign w:val="center"/>
          </w:tcPr>
          <w:p>
            <w:pPr>
              <w:spacing w:line="360" w:lineRule="auto"/>
              <w:jc w:val="center"/>
              <w:rPr>
                <w:sz w:val="18"/>
                <w:szCs w:val="18"/>
              </w:rPr>
            </w:pPr>
            <w:r>
              <w:rPr>
                <w:rFonts w:hint="eastAsia"/>
                <w:sz w:val="18"/>
                <w:szCs w:val="18"/>
              </w:rPr>
              <w:t>600</w:t>
            </w:r>
          </w:p>
        </w:tc>
        <w:tc>
          <w:tcPr>
            <w:tcW w:w="655" w:type="dxa"/>
            <w:noWrap w:val="0"/>
            <w:vAlign w:val="center"/>
          </w:tcPr>
          <w:p>
            <w:pPr>
              <w:spacing w:line="360" w:lineRule="auto"/>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547" w:type="dxa"/>
            <w:gridSpan w:val="4"/>
            <w:noWrap w:val="0"/>
            <w:vAlign w:val="center"/>
          </w:tcPr>
          <w:p>
            <w:pPr>
              <w:spacing w:line="360" w:lineRule="auto"/>
              <w:jc w:val="center"/>
              <w:rPr>
                <w:sz w:val="18"/>
                <w:szCs w:val="18"/>
              </w:rPr>
            </w:pPr>
            <w:r>
              <w:rPr>
                <w:rFonts w:hint="eastAsia"/>
                <w:sz w:val="18"/>
                <w:szCs w:val="18"/>
              </w:rPr>
              <w:t>合计学分、学时</w:t>
            </w:r>
          </w:p>
        </w:tc>
        <w:tc>
          <w:tcPr>
            <w:tcW w:w="720" w:type="dxa"/>
            <w:noWrap w:val="0"/>
            <w:vAlign w:val="center"/>
          </w:tcPr>
          <w:p>
            <w:pPr>
              <w:spacing w:line="360" w:lineRule="auto"/>
              <w:jc w:val="center"/>
              <w:rPr>
                <w:rFonts w:hint="eastAsia" w:eastAsia="宋体"/>
                <w:sz w:val="18"/>
                <w:szCs w:val="18"/>
                <w:lang w:eastAsia="zh-CN"/>
              </w:rPr>
            </w:pPr>
            <w:r>
              <w:rPr>
                <w:rFonts w:hint="eastAsia"/>
                <w:sz w:val="18"/>
                <w:szCs w:val="18"/>
              </w:rPr>
              <w:t>2</w:t>
            </w:r>
            <w:r>
              <w:rPr>
                <w:rFonts w:hint="eastAsia"/>
                <w:sz w:val="18"/>
                <w:szCs w:val="18"/>
                <w:lang w:val="en-US" w:eastAsia="zh-CN"/>
              </w:rPr>
              <w:t>8</w:t>
            </w:r>
          </w:p>
        </w:tc>
        <w:tc>
          <w:tcPr>
            <w:tcW w:w="700" w:type="dxa"/>
            <w:noWrap w:val="0"/>
            <w:vAlign w:val="center"/>
          </w:tcPr>
          <w:p>
            <w:pPr>
              <w:spacing w:line="360" w:lineRule="auto"/>
              <w:jc w:val="center"/>
              <w:rPr>
                <w:sz w:val="18"/>
                <w:szCs w:val="18"/>
              </w:rPr>
            </w:pPr>
            <w:r>
              <w:rPr>
                <w:rFonts w:hint="eastAsia"/>
                <w:sz w:val="18"/>
                <w:szCs w:val="18"/>
              </w:rPr>
              <w:t>90</w:t>
            </w:r>
          </w:p>
        </w:tc>
        <w:tc>
          <w:tcPr>
            <w:tcW w:w="740" w:type="dxa"/>
            <w:noWrap w:val="0"/>
            <w:vAlign w:val="center"/>
          </w:tcPr>
          <w:p>
            <w:pPr>
              <w:spacing w:line="360" w:lineRule="auto"/>
              <w:jc w:val="center"/>
              <w:rPr>
                <w:rFonts w:hint="default" w:eastAsia="宋体"/>
                <w:sz w:val="18"/>
                <w:szCs w:val="18"/>
                <w:lang w:val="en-US" w:eastAsia="zh-CN"/>
              </w:rPr>
            </w:pPr>
            <w:r>
              <w:rPr>
                <w:rFonts w:hint="eastAsia"/>
                <w:sz w:val="18"/>
                <w:szCs w:val="18"/>
                <w:lang w:val="en-US" w:eastAsia="zh-CN"/>
              </w:rPr>
              <w:t>110</w:t>
            </w:r>
          </w:p>
        </w:tc>
        <w:tc>
          <w:tcPr>
            <w:tcW w:w="640" w:type="dxa"/>
            <w:noWrap w:val="0"/>
            <w:vAlign w:val="center"/>
          </w:tcPr>
          <w:p>
            <w:pPr>
              <w:spacing w:line="360" w:lineRule="auto"/>
              <w:jc w:val="center"/>
              <w:rPr>
                <w:rFonts w:hint="default" w:eastAsia="宋体"/>
                <w:sz w:val="18"/>
                <w:szCs w:val="18"/>
                <w:lang w:val="en-US" w:eastAsia="zh-CN"/>
              </w:rPr>
            </w:pPr>
            <w:r>
              <w:rPr>
                <w:rFonts w:hint="eastAsia"/>
                <w:sz w:val="18"/>
                <w:szCs w:val="18"/>
                <w:lang w:val="en-US" w:eastAsia="zh-CN"/>
              </w:rPr>
              <w:t>110</w:t>
            </w:r>
          </w:p>
        </w:tc>
        <w:tc>
          <w:tcPr>
            <w:tcW w:w="620" w:type="dxa"/>
            <w:noWrap w:val="0"/>
            <w:vAlign w:val="center"/>
          </w:tcPr>
          <w:p>
            <w:pPr>
              <w:spacing w:line="360" w:lineRule="auto"/>
              <w:jc w:val="center"/>
              <w:rPr>
                <w:rFonts w:hint="eastAsia"/>
                <w:sz w:val="18"/>
                <w:szCs w:val="18"/>
              </w:rPr>
            </w:pPr>
            <w:r>
              <w:rPr>
                <w:rFonts w:hint="eastAsia"/>
                <w:sz w:val="18"/>
                <w:szCs w:val="18"/>
              </w:rPr>
              <w:t>60</w:t>
            </w:r>
          </w:p>
        </w:tc>
        <w:tc>
          <w:tcPr>
            <w:tcW w:w="586" w:type="dxa"/>
            <w:noWrap w:val="0"/>
            <w:vAlign w:val="center"/>
          </w:tcPr>
          <w:p>
            <w:pPr>
              <w:spacing w:line="360" w:lineRule="auto"/>
              <w:jc w:val="center"/>
              <w:rPr>
                <w:rFonts w:hint="eastAsia"/>
                <w:sz w:val="18"/>
                <w:szCs w:val="18"/>
              </w:rPr>
            </w:pPr>
            <w:r>
              <w:rPr>
                <w:rFonts w:hint="eastAsia"/>
                <w:sz w:val="18"/>
                <w:szCs w:val="18"/>
              </w:rPr>
              <w:t>30</w:t>
            </w:r>
          </w:p>
        </w:tc>
        <w:tc>
          <w:tcPr>
            <w:tcW w:w="675" w:type="dxa"/>
            <w:noWrap w:val="0"/>
            <w:vAlign w:val="center"/>
          </w:tcPr>
          <w:p>
            <w:pPr>
              <w:spacing w:line="360" w:lineRule="auto"/>
              <w:jc w:val="center"/>
              <w:rPr>
                <w:sz w:val="18"/>
                <w:szCs w:val="18"/>
              </w:rPr>
            </w:pPr>
            <w:r>
              <w:rPr>
                <w:rFonts w:hint="eastAsia"/>
                <w:sz w:val="18"/>
                <w:szCs w:val="18"/>
              </w:rPr>
              <w:t>600</w:t>
            </w:r>
          </w:p>
        </w:tc>
        <w:tc>
          <w:tcPr>
            <w:tcW w:w="585" w:type="dxa"/>
            <w:noWrap w:val="0"/>
            <w:vAlign w:val="center"/>
          </w:tcPr>
          <w:p>
            <w:pPr>
              <w:spacing w:line="360" w:lineRule="auto"/>
              <w:jc w:val="center"/>
              <w:rPr>
                <w:rFonts w:hint="default" w:eastAsia="宋体"/>
                <w:sz w:val="18"/>
                <w:szCs w:val="18"/>
                <w:lang w:val="en-US" w:eastAsia="zh-CN"/>
              </w:rPr>
            </w:pPr>
            <w:r>
              <w:rPr>
                <w:rFonts w:hint="eastAsia"/>
                <w:sz w:val="18"/>
                <w:szCs w:val="18"/>
                <w:lang w:val="en-US" w:eastAsia="zh-CN"/>
              </w:rPr>
              <w:t>1030</w:t>
            </w:r>
          </w:p>
        </w:tc>
        <w:tc>
          <w:tcPr>
            <w:tcW w:w="655" w:type="dxa"/>
            <w:noWrap w:val="0"/>
            <w:vAlign w:val="center"/>
          </w:tcPr>
          <w:p>
            <w:pPr>
              <w:spacing w:line="360" w:lineRule="auto"/>
              <w:jc w:val="center"/>
              <w:rPr>
                <w:sz w:val="18"/>
                <w:szCs w:val="18"/>
              </w:rPr>
            </w:pPr>
          </w:p>
        </w:tc>
      </w:tr>
    </w:tbl>
    <w:p>
      <w:pPr>
        <w:tabs>
          <w:tab w:val="center" w:pos="4542"/>
          <w:tab w:val="left" w:pos="6561"/>
        </w:tabs>
        <w:spacing w:line="360" w:lineRule="auto"/>
        <w:jc w:val="left"/>
        <w:rPr>
          <w:rFonts w:hint="eastAsia"/>
          <w:b/>
        </w:rPr>
      </w:pPr>
      <w:r>
        <w:rPr>
          <w:rFonts w:hint="eastAsia"/>
          <w:b/>
        </w:rPr>
        <w:tab/>
      </w:r>
    </w:p>
    <w:p>
      <w:pPr>
        <w:tabs>
          <w:tab w:val="center" w:pos="4542"/>
          <w:tab w:val="left" w:pos="6561"/>
        </w:tabs>
        <w:spacing w:line="240" w:lineRule="exact"/>
        <w:jc w:val="center"/>
        <w:rPr>
          <w:rFonts w:hint="eastAsia"/>
          <w:b/>
        </w:rPr>
      </w:pPr>
      <w:r>
        <w:rPr>
          <w:b/>
        </w:rPr>
        <w:t>表</w:t>
      </w:r>
      <w:r>
        <w:rPr>
          <w:rFonts w:hint="eastAsia"/>
          <w:b/>
        </w:rPr>
        <w:t xml:space="preserve">2  </w:t>
      </w:r>
      <w:r>
        <w:rPr>
          <w:b/>
        </w:rPr>
        <w:t>理论教学进程表</w:t>
      </w:r>
    </w:p>
    <w:tbl>
      <w:tblPr>
        <w:tblStyle w:val="7"/>
        <w:tblpPr w:leftFromText="180" w:rightFromText="180" w:vertAnchor="text" w:horzAnchor="page" w:tblpX="1331" w:tblpY="407"/>
        <w:tblOverlap w:val="never"/>
        <w:tblW w:w="9423" w:type="dxa"/>
        <w:tblInd w:w="-3"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378"/>
        <w:gridCol w:w="2288"/>
        <w:gridCol w:w="511"/>
        <w:gridCol w:w="417"/>
        <w:gridCol w:w="507"/>
        <w:gridCol w:w="495"/>
        <w:gridCol w:w="530"/>
        <w:gridCol w:w="666"/>
        <w:gridCol w:w="570"/>
        <w:gridCol w:w="658"/>
        <w:gridCol w:w="95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42" w:type="dxa"/>
            <w:gridSpan w:val="5"/>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学年</w:t>
            </w:r>
          </w:p>
        </w:tc>
        <w:tc>
          <w:tcPr>
            <w:tcW w:w="1002" w:type="dxa"/>
            <w:gridSpan w:val="2"/>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一</w:t>
            </w:r>
          </w:p>
        </w:tc>
        <w:tc>
          <w:tcPr>
            <w:tcW w:w="1196" w:type="dxa"/>
            <w:gridSpan w:val="2"/>
            <w:tcBorders>
              <w:bottom w:val="single" w:color="auto" w:sz="4" w:space="0"/>
            </w:tcBorders>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二</w:t>
            </w:r>
          </w:p>
        </w:tc>
        <w:tc>
          <w:tcPr>
            <w:tcW w:w="1228" w:type="dxa"/>
            <w:gridSpan w:val="2"/>
            <w:tcBorders>
              <w:bottom w:val="single" w:color="auto" w:sz="4" w:space="0"/>
              <w:right w:val="single" w:color="auto" w:sz="2" w:space="0"/>
            </w:tcBorders>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三</w:t>
            </w:r>
          </w:p>
        </w:tc>
        <w:tc>
          <w:tcPr>
            <w:tcW w:w="955" w:type="dxa"/>
            <w:tcBorders>
              <w:top w:val="single" w:color="auto" w:sz="4" w:space="0"/>
              <w:left w:val="single" w:color="auto" w:sz="2" w:space="0"/>
              <w:right w:val="single" w:color="auto" w:sz="4" w:space="0"/>
            </w:tcBorders>
            <w:noWrap w:val="0"/>
            <w:vAlign w:val="center"/>
          </w:tcPr>
          <w:p>
            <w:pPr>
              <w:widowControl/>
              <w:spacing w:line="360" w:lineRule="auto"/>
              <w:jc w:val="center"/>
              <w:rPr>
                <w:rFonts w:hint="eastAsia" w:ascii="宋体" w:hAnsi="宋体"/>
                <w:sz w:val="18"/>
                <w:szCs w:val="18"/>
              </w:rPr>
            </w:pPr>
            <w:r>
              <w:rPr>
                <w:rFonts w:hint="eastAsia" w:ascii="宋体" w:hAnsi="宋体"/>
                <w:sz w:val="18"/>
                <w:szCs w:val="18"/>
              </w:rPr>
              <w:t>合计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5042" w:type="dxa"/>
            <w:gridSpan w:val="5"/>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学期</w:t>
            </w:r>
          </w:p>
        </w:tc>
        <w:tc>
          <w:tcPr>
            <w:tcW w:w="507" w:type="dxa"/>
            <w:noWrap w:val="0"/>
            <w:tcMar>
              <w:left w:w="0" w:type="dxa"/>
              <w:right w:w="0" w:type="dxa"/>
            </w:tcMar>
            <w:vAlign w:val="center"/>
          </w:tcPr>
          <w:p>
            <w:pPr>
              <w:spacing w:line="360" w:lineRule="auto"/>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1 \* ROMAN </w:instrText>
            </w:r>
            <w:r>
              <w:rPr>
                <w:rFonts w:ascii="宋体" w:hAnsi="宋体"/>
                <w:sz w:val="18"/>
                <w:szCs w:val="18"/>
              </w:rPr>
              <w:fldChar w:fldCharType="separate"/>
            </w:r>
            <w:r>
              <w:rPr>
                <w:rFonts w:ascii="宋体" w:hAnsi="宋体"/>
                <w:sz w:val="18"/>
                <w:szCs w:val="18"/>
              </w:rPr>
              <w:t>I</w:t>
            </w:r>
            <w:r>
              <w:rPr>
                <w:rFonts w:ascii="宋体" w:hAnsi="宋体"/>
                <w:sz w:val="18"/>
                <w:szCs w:val="18"/>
              </w:rPr>
              <w:fldChar w:fldCharType="end"/>
            </w:r>
          </w:p>
        </w:tc>
        <w:tc>
          <w:tcPr>
            <w:tcW w:w="495" w:type="dxa"/>
            <w:noWrap w:val="0"/>
            <w:tcMar>
              <w:left w:w="0" w:type="dxa"/>
              <w:right w:w="0" w:type="dxa"/>
            </w:tcMar>
            <w:vAlign w:val="center"/>
          </w:tcPr>
          <w:p>
            <w:pPr>
              <w:spacing w:line="360" w:lineRule="auto"/>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2 \* ROMAN </w:instrText>
            </w:r>
            <w:r>
              <w:rPr>
                <w:rFonts w:ascii="宋体" w:hAnsi="宋体"/>
                <w:sz w:val="18"/>
                <w:szCs w:val="18"/>
              </w:rPr>
              <w:fldChar w:fldCharType="separate"/>
            </w:r>
            <w:r>
              <w:rPr>
                <w:rFonts w:ascii="宋体" w:hAnsi="宋体"/>
                <w:sz w:val="18"/>
                <w:szCs w:val="18"/>
              </w:rPr>
              <w:t>II</w:t>
            </w:r>
            <w:r>
              <w:rPr>
                <w:rFonts w:ascii="宋体" w:hAnsi="宋体"/>
                <w:sz w:val="18"/>
                <w:szCs w:val="18"/>
              </w:rPr>
              <w:fldChar w:fldCharType="end"/>
            </w:r>
          </w:p>
        </w:tc>
        <w:tc>
          <w:tcPr>
            <w:tcW w:w="530" w:type="dxa"/>
            <w:noWrap w:val="0"/>
            <w:tcMar>
              <w:left w:w="0" w:type="dxa"/>
              <w:right w:w="0" w:type="dxa"/>
            </w:tcMar>
            <w:vAlign w:val="center"/>
          </w:tcPr>
          <w:p>
            <w:pPr>
              <w:spacing w:line="360" w:lineRule="auto"/>
              <w:ind w:hanging="119"/>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3 \* ROMAN </w:instrText>
            </w:r>
            <w:r>
              <w:rPr>
                <w:rFonts w:ascii="宋体" w:hAnsi="宋体"/>
                <w:sz w:val="18"/>
                <w:szCs w:val="18"/>
              </w:rPr>
              <w:fldChar w:fldCharType="separate"/>
            </w:r>
            <w:r>
              <w:rPr>
                <w:rFonts w:ascii="宋体" w:hAnsi="宋体"/>
                <w:sz w:val="18"/>
                <w:szCs w:val="18"/>
              </w:rPr>
              <w:t>III</w:t>
            </w:r>
            <w:r>
              <w:rPr>
                <w:rFonts w:ascii="宋体" w:hAnsi="宋体"/>
                <w:sz w:val="18"/>
                <w:szCs w:val="18"/>
              </w:rPr>
              <w:fldChar w:fldCharType="end"/>
            </w:r>
          </w:p>
        </w:tc>
        <w:tc>
          <w:tcPr>
            <w:tcW w:w="666" w:type="dxa"/>
            <w:tcBorders>
              <w:top w:val="single" w:color="auto" w:sz="4" w:space="0"/>
            </w:tcBorders>
            <w:noWrap w:val="0"/>
            <w:tcMar>
              <w:left w:w="0" w:type="dxa"/>
              <w:right w:w="0" w:type="dxa"/>
            </w:tcMar>
            <w:vAlign w:val="center"/>
          </w:tcPr>
          <w:p>
            <w:pPr>
              <w:spacing w:line="360" w:lineRule="auto"/>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4 \* ROMAN </w:instrText>
            </w:r>
            <w:r>
              <w:rPr>
                <w:rFonts w:ascii="宋体" w:hAnsi="宋体"/>
                <w:sz w:val="18"/>
                <w:szCs w:val="18"/>
              </w:rPr>
              <w:fldChar w:fldCharType="separate"/>
            </w:r>
            <w:r>
              <w:rPr>
                <w:rFonts w:ascii="宋体" w:hAnsi="宋体"/>
                <w:sz w:val="18"/>
                <w:szCs w:val="18"/>
              </w:rPr>
              <w:t>IV</w:t>
            </w:r>
            <w:r>
              <w:rPr>
                <w:rFonts w:ascii="宋体" w:hAnsi="宋体"/>
                <w:sz w:val="18"/>
                <w:szCs w:val="18"/>
              </w:rPr>
              <w:fldChar w:fldCharType="end"/>
            </w:r>
          </w:p>
        </w:tc>
        <w:tc>
          <w:tcPr>
            <w:tcW w:w="570" w:type="dxa"/>
            <w:tcBorders>
              <w:top w:val="single" w:color="auto" w:sz="4" w:space="0"/>
            </w:tcBorders>
            <w:noWrap w:val="0"/>
            <w:tcMar>
              <w:left w:w="0" w:type="dxa"/>
              <w:right w:w="0" w:type="dxa"/>
            </w:tcMar>
            <w:vAlign w:val="center"/>
          </w:tcPr>
          <w:p>
            <w:pPr>
              <w:spacing w:line="360" w:lineRule="auto"/>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5 \* ROMAN </w:instrText>
            </w:r>
            <w:r>
              <w:rPr>
                <w:rFonts w:ascii="宋体" w:hAnsi="宋体"/>
                <w:sz w:val="18"/>
                <w:szCs w:val="18"/>
              </w:rPr>
              <w:fldChar w:fldCharType="separate"/>
            </w:r>
            <w:r>
              <w:rPr>
                <w:rFonts w:ascii="宋体" w:hAnsi="宋体"/>
                <w:sz w:val="18"/>
                <w:szCs w:val="18"/>
              </w:rPr>
              <w:t>V</w:t>
            </w:r>
            <w:r>
              <w:rPr>
                <w:rFonts w:ascii="宋体" w:hAnsi="宋体"/>
                <w:sz w:val="18"/>
                <w:szCs w:val="18"/>
              </w:rPr>
              <w:fldChar w:fldCharType="end"/>
            </w:r>
          </w:p>
        </w:tc>
        <w:tc>
          <w:tcPr>
            <w:tcW w:w="658" w:type="dxa"/>
            <w:tcBorders>
              <w:top w:val="single" w:color="auto" w:sz="4" w:space="0"/>
              <w:bottom w:val="single" w:color="auto" w:sz="4" w:space="0"/>
              <w:right w:val="single" w:color="auto" w:sz="2" w:space="0"/>
            </w:tcBorders>
            <w:noWrap w:val="0"/>
            <w:tcMar>
              <w:left w:w="0" w:type="dxa"/>
              <w:right w:w="0" w:type="dxa"/>
            </w:tcMar>
            <w:vAlign w:val="center"/>
          </w:tcPr>
          <w:p>
            <w:pPr>
              <w:spacing w:line="360" w:lineRule="auto"/>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6 \* ROMAN </w:instrText>
            </w:r>
            <w:r>
              <w:rPr>
                <w:rFonts w:ascii="宋体" w:hAnsi="宋体"/>
                <w:sz w:val="18"/>
                <w:szCs w:val="18"/>
              </w:rPr>
              <w:fldChar w:fldCharType="separate"/>
            </w:r>
            <w:r>
              <w:rPr>
                <w:rFonts w:ascii="宋体" w:hAnsi="宋体"/>
                <w:sz w:val="18"/>
                <w:szCs w:val="18"/>
              </w:rPr>
              <w:t>VI</w:t>
            </w:r>
            <w:r>
              <w:rPr>
                <w:rFonts w:ascii="宋体" w:hAnsi="宋体"/>
                <w:sz w:val="18"/>
                <w:szCs w:val="18"/>
              </w:rPr>
              <w:fldChar w:fldCharType="end"/>
            </w:r>
          </w:p>
        </w:tc>
        <w:tc>
          <w:tcPr>
            <w:tcW w:w="955" w:type="dxa"/>
            <w:tcBorders>
              <w:left w:val="single" w:color="auto" w:sz="2" w:space="0"/>
              <w:bottom w:val="single" w:color="auto" w:sz="4" w:space="0"/>
              <w:right w:val="single" w:color="auto" w:sz="4" w:space="0"/>
            </w:tcBorders>
            <w:noWrap w:val="0"/>
            <w:vAlign w:val="center"/>
          </w:tcPr>
          <w:p>
            <w:pPr>
              <w:spacing w:line="360" w:lineRule="auto"/>
              <w:jc w:val="center"/>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5042" w:type="dxa"/>
            <w:gridSpan w:val="5"/>
            <w:noWrap w:val="0"/>
            <w:tcMar>
              <w:left w:w="0" w:type="dxa"/>
              <w:right w:w="0" w:type="dxa"/>
            </w:tcMar>
            <w:vAlign w:val="center"/>
          </w:tcPr>
          <w:p>
            <w:pPr>
              <w:spacing w:line="360" w:lineRule="auto"/>
              <w:ind w:firstLine="14"/>
              <w:jc w:val="center"/>
              <w:rPr>
                <w:rFonts w:hint="eastAsia" w:ascii="宋体" w:hAnsi="宋体"/>
                <w:sz w:val="18"/>
                <w:szCs w:val="18"/>
              </w:rPr>
            </w:pPr>
            <w:r>
              <w:rPr>
                <w:rFonts w:hint="eastAsia" w:ascii="宋体" w:hAnsi="宋体"/>
                <w:sz w:val="18"/>
                <w:szCs w:val="18"/>
              </w:rPr>
              <w:t>理论教学周数</w:t>
            </w:r>
          </w:p>
        </w:tc>
        <w:tc>
          <w:tcPr>
            <w:tcW w:w="507"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18</w:t>
            </w:r>
          </w:p>
        </w:tc>
        <w:tc>
          <w:tcPr>
            <w:tcW w:w="495"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17</w:t>
            </w:r>
          </w:p>
        </w:tc>
        <w:tc>
          <w:tcPr>
            <w:tcW w:w="530"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18</w:t>
            </w:r>
          </w:p>
        </w:tc>
        <w:tc>
          <w:tcPr>
            <w:tcW w:w="666"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18</w:t>
            </w:r>
          </w:p>
        </w:tc>
        <w:tc>
          <w:tcPr>
            <w:tcW w:w="570"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19</w:t>
            </w:r>
          </w:p>
        </w:tc>
        <w:tc>
          <w:tcPr>
            <w:tcW w:w="658" w:type="dxa"/>
            <w:tcBorders>
              <w:right w:val="single" w:color="auto" w:sz="2" w:space="0"/>
            </w:tcBorders>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19</w:t>
            </w:r>
          </w:p>
        </w:tc>
        <w:tc>
          <w:tcPr>
            <w:tcW w:w="955" w:type="dxa"/>
            <w:tcBorders>
              <w:left w:val="single" w:color="auto" w:sz="2" w:space="0"/>
              <w:right w:val="single" w:color="auto" w:sz="4" w:space="0"/>
            </w:tcBorders>
            <w:noWrap w:val="0"/>
            <w:vAlign w:val="center"/>
          </w:tcPr>
          <w:p>
            <w:pPr>
              <w:widowControl/>
              <w:spacing w:line="360" w:lineRule="auto"/>
              <w:jc w:val="center"/>
              <w:rPr>
                <w:rFonts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042" w:type="dxa"/>
            <w:gridSpan w:val="5"/>
            <w:noWrap w:val="0"/>
            <w:tcMar>
              <w:left w:w="0" w:type="dxa"/>
              <w:right w:w="0" w:type="dxa"/>
            </w:tcMar>
            <w:vAlign w:val="center"/>
          </w:tcPr>
          <w:p>
            <w:pPr>
              <w:tabs>
                <w:tab w:val="left" w:pos="-457"/>
              </w:tabs>
              <w:spacing w:line="360" w:lineRule="auto"/>
              <w:ind w:firstLine="14"/>
              <w:jc w:val="center"/>
              <w:rPr>
                <w:rFonts w:hint="eastAsia" w:ascii="宋体" w:hAnsi="宋体"/>
                <w:sz w:val="18"/>
                <w:szCs w:val="18"/>
              </w:rPr>
            </w:pPr>
            <w:r>
              <w:rPr>
                <w:rFonts w:hint="eastAsia" w:ascii="宋体" w:hAnsi="宋体"/>
                <w:sz w:val="18"/>
                <w:szCs w:val="18"/>
              </w:rPr>
              <w:t>考试周数</w:t>
            </w:r>
          </w:p>
        </w:tc>
        <w:tc>
          <w:tcPr>
            <w:tcW w:w="507"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w:t>
            </w:r>
          </w:p>
        </w:tc>
        <w:tc>
          <w:tcPr>
            <w:tcW w:w="495"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w:t>
            </w:r>
          </w:p>
        </w:tc>
        <w:tc>
          <w:tcPr>
            <w:tcW w:w="530"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w:t>
            </w:r>
          </w:p>
        </w:tc>
        <w:tc>
          <w:tcPr>
            <w:tcW w:w="666"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w:t>
            </w:r>
          </w:p>
        </w:tc>
        <w:tc>
          <w:tcPr>
            <w:tcW w:w="570"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w:t>
            </w:r>
          </w:p>
        </w:tc>
        <w:tc>
          <w:tcPr>
            <w:tcW w:w="658" w:type="dxa"/>
            <w:tcBorders>
              <w:right w:val="single" w:color="auto" w:sz="2" w:space="0"/>
            </w:tcBorders>
            <w:noWrap w:val="0"/>
            <w:tcMar>
              <w:left w:w="0" w:type="dxa"/>
              <w:right w:w="0" w:type="dxa"/>
            </w:tcMar>
            <w:vAlign w:val="center"/>
          </w:tcPr>
          <w:p>
            <w:pPr>
              <w:spacing w:line="360" w:lineRule="auto"/>
              <w:ind w:hanging="121"/>
              <w:jc w:val="center"/>
              <w:rPr>
                <w:rFonts w:hint="eastAsia" w:ascii="宋体" w:hAnsi="宋体"/>
                <w:sz w:val="18"/>
                <w:szCs w:val="18"/>
              </w:rPr>
            </w:pPr>
            <w:r>
              <w:rPr>
                <w:rFonts w:hint="eastAsia" w:ascii="宋体" w:hAnsi="宋体"/>
                <w:sz w:val="18"/>
                <w:szCs w:val="18"/>
              </w:rPr>
              <w:t>1</w:t>
            </w:r>
          </w:p>
        </w:tc>
        <w:tc>
          <w:tcPr>
            <w:tcW w:w="955" w:type="dxa"/>
            <w:tcBorders>
              <w:left w:val="single" w:color="auto" w:sz="2" w:space="0"/>
              <w:right w:val="single" w:color="auto" w:sz="4" w:space="0"/>
            </w:tcBorders>
            <w:noWrap w:val="0"/>
            <w:vAlign w:val="center"/>
          </w:tcPr>
          <w:p>
            <w:pPr>
              <w:widowControl/>
              <w:spacing w:line="360" w:lineRule="auto"/>
              <w:jc w:val="center"/>
              <w:rPr>
                <w:rFonts w:hint="eastAsia"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448"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类</w:t>
            </w:r>
          </w:p>
          <w:p>
            <w:pPr>
              <w:spacing w:line="360" w:lineRule="auto"/>
              <w:jc w:val="center"/>
              <w:rPr>
                <w:rFonts w:hint="eastAsia" w:ascii="宋体" w:hAnsi="宋体"/>
                <w:sz w:val="18"/>
                <w:szCs w:val="18"/>
              </w:rPr>
            </w:pPr>
            <w:r>
              <w:rPr>
                <w:rFonts w:hint="eastAsia" w:ascii="宋体" w:hAnsi="宋体"/>
                <w:sz w:val="18"/>
                <w:szCs w:val="18"/>
              </w:rPr>
              <w:t>别</w:t>
            </w:r>
          </w:p>
        </w:tc>
        <w:tc>
          <w:tcPr>
            <w:tcW w:w="378"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序号</w:t>
            </w:r>
          </w:p>
        </w:tc>
        <w:tc>
          <w:tcPr>
            <w:tcW w:w="2288"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课程名称</w:t>
            </w:r>
          </w:p>
        </w:tc>
        <w:tc>
          <w:tcPr>
            <w:tcW w:w="511"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课程</w:t>
            </w:r>
          </w:p>
          <w:p>
            <w:pPr>
              <w:spacing w:line="360" w:lineRule="auto"/>
              <w:jc w:val="center"/>
              <w:rPr>
                <w:rFonts w:hint="eastAsia" w:ascii="宋体" w:hAnsi="宋体"/>
                <w:sz w:val="18"/>
                <w:szCs w:val="18"/>
              </w:rPr>
            </w:pPr>
            <w:r>
              <w:rPr>
                <w:rFonts w:hint="eastAsia" w:ascii="宋体" w:hAnsi="宋体"/>
                <w:sz w:val="18"/>
                <w:szCs w:val="18"/>
              </w:rPr>
              <w:t>性质</w:t>
            </w:r>
          </w:p>
        </w:tc>
        <w:tc>
          <w:tcPr>
            <w:tcW w:w="417"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学分</w:t>
            </w:r>
          </w:p>
        </w:tc>
        <w:tc>
          <w:tcPr>
            <w:tcW w:w="3426" w:type="dxa"/>
            <w:gridSpan w:val="6"/>
            <w:tcBorders>
              <w:right w:val="single" w:color="auto" w:sz="2" w:space="0"/>
            </w:tcBorders>
            <w:noWrap w:val="0"/>
            <w:tcMar>
              <w:left w:w="0" w:type="dxa"/>
              <w:right w:w="0" w:type="dxa"/>
            </w:tcMar>
            <w:vAlign w:val="center"/>
          </w:tcPr>
          <w:p>
            <w:pPr>
              <w:spacing w:line="360" w:lineRule="auto"/>
              <w:ind w:hanging="113"/>
              <w:jc w:val="center"/>
              <w:rPr>
                <w:rFonts w:ascii="宋体" w:hAnsi="宋体"/>
                <w:sz w:val="18"/>
                <w:szCs w:val="18"/>
              </w:rPr>
            </w:pPr>
            <w:r>
              <w:rPr>
                <w:rFonts w:hint="eastAsia" w:ascii="宋体" w:hAnsi="宋体"/>
                <w:sz w:val="18"/>
                <w:szCs w:val="18"/>
              </w:rPr>
              <w:t>学时/周数</w:t>
            </w:r>
          </w:p>
        </w:tc>
        <w:tc>
          <w:tcPr>
            <w:tcW w:w="955" w:type="dxa"/>
            <w:tcBorders>
              <w:left w:val="single" w:color="auto" w:sz="2" w:space="0"/>
              <w:bottom w:val="single" w:color="auto" w:sz="4" w:space="0"/>
              <w:right w:val="single" w:color="auto" w:sz="4" w:space="0"/>
            </w:tcBorders>
            <w:noWrap w:val="0"/>
            <w:vAlign w:val="center"/>
          </w:tcPr>
          <w:p>
            <w:pPr>
              <w:widowControl/>
              <w:spacing w:line="360" w:lineRule="auto"/>
              <w:jc w:val="center"/>
              <w:rPr>
                <w:rFonts w:hint="eastAsia"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448" w:type="dxa"/>
            <w:vMerge w:val="restart"/>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公</w:t>
            </w:r>
          </w:p>
          <w:p>
            <w:pPr>
              <w:spacing w:line="360" w:lineRule="auto"/>
              <w:jc w:val="center"/>
              <w:rPr>
                <w:rFonts w:hint="eastAsia" w:ascii="宋体" w:hAnsi="宋体"/>
                <w:sz w:val="18"/>
                <w:szCs w:val="18"/>
              </w:rPr>
            </w:pPr>
            <w:r>
              <w:rPr>
                <w:rFonts w:hint="eastAsia" w:ascii="宋体" w:hAnsi="宋体"/>
                <w:sz w:val="18"/>
                <w:szCs w:val="18"/>
              </w:rPr>
              <w:t>共</w:t>
            </w:r>
          </w:p>
          <w:p>
            <w:pPr>
              <w:spacing w:line="360" w:lineRule="auto"/>
              <w:jc w:val="center"/>
              <w:rPr>
                <w:rFonts w:hint="eastAsia" w:ascii="宋体" w:hAnsi="宋体"/>
                <w:sz w:val="18"/>
                <w:szCs w:val="18"/>
              </w:rPr>
            </w:pPr>
            <w:r>
              <w:rPr>
                <w:rFonts w:ascii="宋体" w:hAnsi="宋体"/>
                <w:sz w:val="18"/>
                <w:szCs w:val="18"/>
              </w:rPr>
              <w:t>基</w:t>
            </w:r>
          </w:p>
          <w:p>
            <w:pPr>
              <w:spacing w:line="360" w:lineRule="auto"/>
              <w:jc w:val="center"/>
              <w:rPr>
                <w:rFonts w:hint="eastAsia" w:ascii="宋体" w:hAnsi="宋体"/>
                <w:sz w:val="18"/>
                <w:szCs w:val="18"/>
              </w:rPr>
            </w:pPr>
            <w:r>
              <w:rPr>
                <w:rFonts w:ascii="宋体" w:hAnsi="宋体"/>
                <w:sz w:val="18"/>
                <w:szCs w:val="18"/>
              </w:rPr>
              <w:t>础</w:t>
            </w:r>
          </w:p>
          <w:p>
            <w:pPr>
              <w:spacing w:line="360" w:lineRule="auto"/>
              <w:jc w:val="center"/>
              <w:rPr>
                <w:rFonts w:hint="eastAsia" w:ascii="宋体" w:hAnsi="宋体"/>
                <w:sz w:val="18"/>
                <w:szCs w:val="18"/>
              </w:rPr>
            </w:pPr>
            <w:r>
              <w:rPr>
                <w:rFonts w:ascii="宋体" w:hAnsi="宋体"/>
                <w:sz w:val="18"/>
                <w:szCs w:val="18"/>
              </w:rPr>
              <w:t>课</w:t>
            </w:r>
          </w:p>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ind w:firstLine="57"/>
              <w:jc w:val="center"/>
              <w:rPr>
                <w:rFonts w:hint="eastAsia" w:ascii="宋体" w:hAnsi="宋体"/>
                <w:sz w:val="18"/>
                <w:szCs w:val="18"/>
              </w:rPr>
            </w:pPr>
            <w:r>
              <w:rPr>
                <w:rFonts w:hint="eastAsia" w:ascii="宋体" w:hAnsi="宋体"/>
                <w:sz w:val="18"/>
                <w:szCs w:val="18"/>
              </w:rPr>
              <w:t>1</w:t>
            </w:r>
          </w:p>
        </w:tc>
        <w:tc>
          <w:tcPr>
            <w:tcW w:w="2288" w:type="dxa"/>
            <w:noWrap w:val="0"/>
            <w:tcMar>
              <w:left w:w="0" w:type="dxa"/>
              <w:right w:w="0" w:type="dxa"/>
            </w:tcMar>
            <w:vAlign w:val="center"/>
          </w:tcPr>
          <w:p>
            <w:pPr>
              <w:spacing w:line="360" w:lineRule="auto"/>
              <w:ind w:firstLine="73"/>
              <w:jc w:val="center"/>
              <w:rPr>
                <w:rFonts w:hint="eastAsia" w:ascii="宋体" w:hAnsi="宋体"/>
                <w:sz w:val="18"/>
                <w:szCs w:val="18"/>
              </w:rPr>
            </w:pPr>
            <w:r>
              <w:rPr>
                <w:rFonts w:hint="eastAsia" w:ascii="宋体" w:hAnsi="宋体"/>
                <w:sz w:val="18"/>
                <w:szCs w:val="18"/>
              </w:rPr>
              <w:t>语文</w:t>
            </w:r>
          </w:p>
        </w:tc>
        <w:tc>
          <w:tcPr>
            <w:tcW w:w="511"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spacing w:line="360" w:lineRule="auto"/>
              <w:jc w:val="center"/>
              <w:rPr>
                <w:rFonts w:hint="eastAsia" w:ascii="宋体" w:hAnsi="宋体"/>
                <w:spacing w:val="-20"/>
                <w:sz w:val="18"/>
                <w:szCs w:val="18"/>
              </w:rPr>
            </w:pPr>
            <w:r>
              <w:rPr>
                <w:rFonts w:hint="eastAsia" w:ascii="宋体"/>
                <w:spacing w:val="-20"/>
                <w:sz w:val="18"/>
                <w:szCs w:val="18"/>
              </w:rPr>
              <w:t>22</w:t>
            </w:r>
          </w:p>
        </w:tc>
        <w:tc>
          <w:tcPr>
            <w:tcW w:w="507"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4/18</w:t>
            </w:r>
          </w:p>
        </w:tc>
        <w:tc>
          <w:tcPr>
            <w:tcW w:w="495"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4/17</w:t>
            </w:r>
          </w:p>
        </w:tc>
        <w:tc>
          <w:tcPr>
            <w:tcW w:w="53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4/18</w:t>
            </w:r>
          </w:p>
        </w:tc>
        <w:tc>
          <w:tcPr>
            <w:tcW w:w="666"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4/18</w:t>
            </w:r>
          </w:p>
        </w:tc>
        <w:tc>
          <w:tcPr>
            <w:tcW w:w="57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4/19</w:t>
            </w:r>
          </w:p>
        </w:tc>
        <w:tc>
          <w:tcPr>
            <w:tcW w:w="658" w:type="dxa"/>
            <w:vMerge w:val="restart"/>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顶</w:t>
            </w:r>
          </w:p>
          <w:p>
            <w:pPr>
              <w:spacing w:line="360" w:lineRule="auto"/>
              <w:jc w:val="center"/>
              <w:rPr>
                <w:rFonts w:hint="eastAsia" w:ascii="宋体" w:hAnsi="宋体"/>
                <w:sz w:val="18"/>
                <w:szCs w:val="18"/>
              </w:rPr>
            </w:pPr>
          </w:p>
          <w:p>
            <w:pPr>
              <w:spacing w:line="360" w:lineRule="auto"/>
              <w:jc w:val="center"/>
              <w:rPr>
                <w:rFonts w:hint="eastAsia" w:ascii="宋体" w:hAnsi="宋体"/>
                <w:sz w:val="18"/>
                <w:szCs w:val="18"/>
              </w:rPr>
            </w:pPr>
            <w:r>
              <w:rPr>
                <w:rFonts w:hint="eastAsia" w:ascii="宋体" w:hAnsi="宋体"/>
                <w:sz w:val="18"/>
                <w:szCs w:val="18"/>
              </w:rPr>
              <w:t>岗</w:t>
            </w:r>
          </w:p>
          <w:p>
            <w:pPr>
              <w:spacing w:line="360" w:lineRule="auto"/>
              <w:jc w:val="center"/>
              <w:rPr>
                <w:rFonts w:hint="eastAsia" w:ascii="宋体" w:hAnsi="宋体"/>
                <w:sz w:val="18"/>
                <w:szCs w:val="18"/>
              </w:rPr>
            </w:pPr>
          </w:p>
          <w:p>
            <w:pPr>
              <w:spacing w:line="360" w:lineRule="auto"/>
              <w:jc w:val="center"/>
              <w:rPr>
                <w:rFonts w:hint="eastAsia" w:ascii="宋体" w:hAnsi="宋体"/>
                <w:sz w:val="18"/>
                <w:szCs w:val="18"/>
              </w:rPr>
            </w:pPr>
            <w:r>
              <w:rPr>
                <w:rFonts w:hint="eastAsia" w:ascii="宋体" w:hAnsi="宋体"/>
                <w:sz w:val="18"/>
                <w:szCs w:val="18"/>
              </w:rPr>
              <w:t>实</w:t>
            </w:r>
          </w:p>
          <w:p>
            <w:pPr>
              <w:spacing w:line="360" w:lineRule="auto"/>
              <w:jc w:val="center"/>
              <w:rPr>
                <w:rFonts w:hint="eastAsia" w:ascii="宋体" w:hAnsi="宋体"/>
                <w:sz w:val="18"/>
                <w:szCs w:val="18"/>
              </w:rPr>
            </w:pPr>
          </w:p>
          <w:p>
            <w:pPr>
              <w:spacing w:line="360" w:lineRule="auto"/>
              <w:jc w:val="center"/>
              <w:rPr>
                <w:rFonts w:ascii="宋体" w:hAnsi="宋体"/>
                <w:sz w:val="18"/>
                <w:szCs w:val="18"/>
              </w:rPr>
            </w:pPr>
            <w:r>
              <w:rPr>
                <w:rFonts w:hint="eastAsia" w:ascii="宋体" w:hAnsi="宋体"/>
                <w:sz w:val="18"/>
                <w:szCs w:val="18"/>
              </w:rPr>
              <w:t>习</w:t>
            </w:r>
          </w:p>
        </w:tc>
        <w:tc>
          <w:tcPr>
            <w:tcW w:w="955" w:type="dxa"/>
            <w:noWrap w:val="0"/>
            <w:tcMar>
              <w:left w:w="0" w:type="dxa"/>
              <w:right w:w="0" w:type="dxa"/>
            </w:tcMar>
            <w:vAlign w:val="center"/>
          </w:tcPr>
          <w:p>
            <w:pPr>
              <w:spacing w:line="360" w:lineRule="auto"/>
              <w:jc w:val="center"/>
              <w:rPr>
                <w:rFonts w:ascii="宋体" w:hAnsi="宋体"/>
                <w:spacing w:val="-20"/>
                <w:sz w:val="18"/>
                <w:szCs w:val="18"/>
              </w:rPr>
            </w:pPr>
            <w:r>
              <w:rPr>
                <w:rFonts w:hint="eastAsia" w:ascii="宋体" w:hAnsi="宋体"/>
                <w:spacing w:val="-20"/>
                <w:sz w:val="18"/>
                <w:szCs w:val="18"/>
              </w:rPr>
              <w:t>360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ind w:firstLine="57"/>
              <w:jc w:val="center"/>
              <w:rPr>
                <w:rFonts w:hint="eastAsia" w:ascii="宋体" w:hAnsi="宋体"/>
                <w:sz w:val="18"/>
                <w:szCs w:val="18"/>
              </w:rPr>
            </w:pPr>
            <w:r>
              <w:rPr>
                <w:rFonts w:hint="eastAsia" w:ascii="宋体" w:hAnsi="宋体"/>
                <w:sz w:val="18"/>
                <w:szCs w:val="18"/>
              </w:rPr>
              <w:t>2</w:t>
            </w:r>
          </w:p>
        </w:tc>
        <w:tc>
          <w:tcPr>
            <w:tcW w:w="2288" w:type="dxa"/>
            <w:noWrap w:val="0"/>
            <w:tcMar>
              <w:left w:w="0" w:type="dxa"/>
              <w:right w:w="0" w:type="dxa"/>
            </w:tcMar>
            <w:vAlign w:val="center"/>
          </w:tcPr>
          <w:p>
            <w:pPr>
              <w:spacing w:line="360" w:lineRule="auto"/>
              <w:ind w:firstLine="73"/>
              <w:jc w:val="center"/>
              <w:rPr>
                <w:rFonts w:hint="eastAsia" w:ascii="宋体" w:hAnsi="宋体"/>
                <w:sz w:val="18"/>
                <w:szCs w:val="18"/>
              </w:rPr>
            </w:pPr>
            <w:r>
              <w:rPr>
                <w:rFonts w:hint="eastAsia" w:ascii="宋体" w:hAnsi="宋体" w:cs="宋体"/>
                <w:kern w:val="0"/>
                <w:sz w:val="18"/>
                <w:szCs w:val="18"/>
              </w:rPr>
              <w:t>数学</w:t>
            </w:r>
          </w:p>
        </w:tc>
        <w:tc>
          <w:tcPr>
            <w:tcW w:w="511"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spacing w:line="360" w:lineRule="auto"/>
              <w:jc w:val="center"/>
              <w:rPr>
                <w:rFonts w:hint="eastAsia" w:ascii="宋体" w:hAnsi="宋体"/>
                <w:spacing w:val="-20"/>
                <w:sz w:val="18"/>
                <w:szCs w:val="18"/>
              </w:rPr>
            </w:pPr>
            <w:r>
              <w:rPr>
                <w:rFonts w:hint="eastAsia" w:ascii="宋体"/>
                <w:spacing w:val="-20"/>
                <w:sz w:val="18"/>
                <w:szCs w:val="18"/>
              </w:rPr>
              <w:t>22</w:t>
            </w:r>
          </w:p>
        </w:tc>
        <w:tc>
          <w:tcPr>
            <w:tcW w:w="507"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4/18</w:t>
            </w:r>
          </w:p>
        </w:tc>
        <w:tc>
          <w:tcPr>
            <w:tcW w:w="495"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4/17</w:t>
            </w:r>
          </w:p>
        </w:tc>
        <w:tc>
          <w:tcPr>
            <w:tcW w:w="53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4/18</w:t>
            </w:r>
          </w:p>
        </w:tc>
        <w:tc>
          <w:tcPr>
            <w:tcW w:w="666"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4/18</w:t>
            </w:r>
          </w:p>
        </w:tc>
        <w:tc>
          <w:tcPr>
            <w:tcW w:w="57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4/19</w:t>
            </w: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ascii="宋体" w:hAnsi="宋体"/>
                <w:spacing w:val="-10"/>
                <w:sz w:val="18"/>
                <w:szCs w:val="18"/>
              </w:rPr>
            </w:pPr>
            <w:r>
              <w:rPr>
                <w:rFonts w:hint="eastAsia" w:ascii="宋体" w:hAnsi="宋体"/>
                <w:spacing w:val="-10"/>
                <w:sz w:val="18"/>
                <w:szCs w:val="18"/>
              </w:rPr>
              <w:t>360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ind w:firstLine="57"/>
              <w:jc w:val="center"/>
              <w:rPr>
                <w:rFonts w:hint="eastAsia" w:ascii="宋体" w:hAnsi="宋体"/>
                <w:sz w:val="18"/>
                <w:szCs w:val="18"/>
              </w:rPr>
            </w:pPr>
            <w:r>
              <w:rPr>
                <w:rFonts w:hint="eastAsia" w:ascii="宋体" w:hAnsi="宋体"/>
                <w:sz w:val="18"/>
                <w:szCs w:val="18"/>
              </w:rPr>
              <w:t>3</w:t>
            </w:r>
          </w:p>
        </w:tc>
        <w:tc>
          <w:tcPr>
            <w:tcW w:w="2288" w:type="dxa"/>
            <w:noWrap w:val="0"/>
            <w:tcMar>
              <w:left w:w="0" w:type="dxa"/>
              <w:right w:w="0" w:type="dxa"/>
            </w:tcMar>
            <w:vAlign w:val="center"/>
          </w:tcPr>
          <w:p>
            <w:pPr>
              <w:spacing w:line="360" w:lineRule="auto"/>
              <w:ind w:firstLine="73"/>
              <w:jc w:val="center"/>
              <w:rPr>
                <w:rFonts w:hint="eastAsia" w:ascii="宋体" w:hAnsi="宋体" w:cs="宋体"/>
                <w:kern w:val="0"/>
                <w:sz w:val="18"/>
                <w:szCs w:val="18"/>
              </w:rPr>
            </w:pPr>
            <w:r>
              <w:rPr>
                <w:rFonts w:hint="eastAsia" w:ascii="宋体" w:hAnsi="宋体"/>
                <w:sz w:val="18"/>
                <w:szCs w:val="18"/>
              </w:rPr>
              <w:t>英语</w:t>
            </w:r>
          </w:p>
        </w:tc>
        <w:tc>
          <w:tcPr>
            <w:tcW w:w="511"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spacing w:line="360" w:lineRule="auto"/>
              <w:jc w:val="center"/>
              <w:rPr>
                <w:rFonts w:hint="eastAsia" w:ascii="宋体" w:hAnsi="宋体"/>
                <w:spacing w:val="-20"/>
                <w:sz w:val="18"/>
                <w:szCs w:val="18"/>
              </w:rPr>
            </w:pPr>
            <w:r>
              <w:rPr>
                <w:rFonts w:hint="eastAsia" w:ascii="宋体"/>
                <w:spacing w:val="-20"/>
                <w:sz w:val="18"/>
                <w:szCs w:val="18"/>
              </w:rPr>
              <w:t>22</w:t>
            </w:r>
          </w:p>
        </w:tc>
        <w:tc>
          <w:tcPr>
            <w:tcW w:w="507"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4/18</w:t>
            </w:r>
          </w:p>
        </w:tc>
        <w:tc>
          <w:tcPr>
            <w:tcW w:w="495"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4/17</w:t>
            </w:r>
          </w:p>
        </w:tc>
        <w:tc>
          <w:tcPr>
            <w:tcW w:w="53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4/18</w:t>
            </w:r>
          </w:p>
        </w:tc>
        <w:tc>
          <w:tcPr>
            <w:tcW w:w="666"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4/18</w:t>
            </w:r>
          </w:p>
        </w:tc>
        <w:tc>
          <w:tcPr>
            <w:tcW w:w="57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4/19</w:t>
            </w: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ascii="宋体" w:hAnsi="宋体"/>
                <w:spacing w:val="-10"/>
                <w:sz w:val="18"/>
                <w:szCs w:val="18"/>
              </w:rPr>
            </w:pPr>
            <w:r>
              <w:rPr>
                <w:rFonts w:hint="eastAsia" w:ascii="宋体" w:hAnsi="宋体"/>
                <w:spacing w:val="-10"/>
                <w:sz w:val="18"/>
                <w:szCs w:val="18"/>
              </w:rPr>
              <w:t>360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ind w:firstLine="57"/>
              <w:jc w:val="center"/>
              <w:rPr>
                <w:rFonts w:hint="eastAsia" w:ascii="宋体" w:hAnsi="宋体"/>
                <w:sz w:val="18"/>
                <w:szCs w:val="18"/>
              </w:rPr>
            </w:pPr>
            <w:r>
              <w:rPr>
                <w:rFonts w:hint="eastAsia" w:ascii="宋体" w:hAnsi="宋体"/>
                <w:sz w:val="18"/>
                <w:szCs w:val="18"/>
              </w:rPr>
              <w:t>4</w:t>
            </w:r>
          </w:p>
        </w:tc>
        <w:tc>
          <w:tcPr>
            <w:tcW w:w="2288" w:type="dxa"/>
            <w:noWrap w:val="0"/>
            <w:tcMar>
              <w:left w:w="0" w:type="dxa"/>
              <w:right w:w="0" w:type="dxa"/>
            </w:tcMar>
            <w:vAlign w:val="center"/>
          </w:tcPr>
          <w:p>
            <w:pPr>
              <w:spacing w:line="360" w:lineRule="auto"/>
              <w:ind w:firstLine="73"/>
              <w:jc w:val="center"/>
              <w:rPr>
                <w:rFonts w:hint="eastAsia" w:ascii="宋体" w:hAnsi="宋体"/>
                <w:sz w:val="18"/>
                <w:szCs w:val="18"/>
              </w:rPr>
            </w:pPr>
            <w:r>
              <w:rPr>
                <w:rFonts w:hint="eastAsia" w:ascii="宋体" w:hAnsi="宋体"/>
                <w:sz w:val="18"/>
                <w:szCs w:val="18"/>
              </w:rPr>
              <w:t>体育</w:t>
            </w:r>
          </w:p>
        </w:tc>
        <w:tc>
          <w:tcPr>
            <w:tcW w:w="511"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spacing w:line="360" w:lineRule="auto"/>
              <w:jc w:val="center"/>
              <w:rPr>
                <w:rFonts w:hint="eastAsia" w:ascii="宋体" w:hAnsi="宋体"/>
                <w:spacing w:val="-20"/>
                <w:sz w:val="18"/>
                <w:szCs w:val="18"/>
              </w:rPr>
            </w:pPr>
            <w:r>
              <w:rPr>
                <w:rFonts w:hint="eastAsia" w:ascii="宋体"/>
                <w:spacing w:val="-20"/>
                <w:sz w:val="18"/>
                <w:szCs w:val="18"/>
              </w:rPr>
              <w:t>11</w:t>
            </w:r>
          </w:p>
        </w:tc>
        <w:tc>
          <w:tcPr>
            <w:tcW w:w="507" w:type="dxa"/>
            <w:noWrap w:val="0"/>
            <w:tcMar>
              <w:left w:w="0" w:type="dxa"/>
              <w:right w:w="0" w:type="dxa"/>
            </w:tcMar>
            <w:vAlign w:val="center"/>
          </w:tcPr>
          <w:p>
            <w:pPr>
              <w:spacing w:line="360" w:lineRule="auto"/>
              <w:ind w:firstLine="35"/>
              <w:jc w:val="center"/>
              <w:rPr>
                <w:rFonts w:hint="eastAsia" w:ascii="宋体" w:hAnsi="宋体"/>
                <w:sz w:val="18"/>
                <w:szCs w:val="18"/>
              </w:rPr>
            </w:pPr>
            <w:r>
              <w:rPr>
                <w:rFonts w:hint="eastAsia" w:ascii="宋体" w:hAnsi="宋体"/>
                <w:sz w:val="18"/>
                <w:szCs w:val="18"/>
              </w:rPr>
              <w:t>2/18</w:t>
            </w:r>
          </w:p>
        </w:tc>
        <w:tc>
          <w:tcPr>
            <w:tcW w:w="495"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2/17</w:t>
            </w:r>
          </w:p>
        </w:tc>
        <w:tc>
          <w:tcPr>
            <w:tcW w:w="53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2/18</w:t>
            </w:r>
          </w:p>
        </w:tc>
        <w:tc>
          <w:tcPr>
            <w:tcW w:w="666"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2/18</w:t>
            </w:r>
          </w:p>
        </w:tc>
        <w:tc>
          <w:tcPr>
            <w:tcW w:w="570" w:type="dxa"/>
            <w:noWrap w:val="0"/>
            <w:tcMar>
              <w:left w:w="0" w:type="dxa"/>
              <w:right w:w="0" w:type="dxa"/>
            </w:tcMar>
            <w:vAlign w:val="center"/>
          </w:tcPr>
          <w:p>
            <w:pPr>
              <w:spacing w:line="360" w:lineRule="auto"/>
              <w:ind w:firstLine="35"/>
              <w:jc w:val="center"/>
              <w:rPr>
                <w:rFonts w:ascii="宋体" w:hAnsi="宋体"/>
                <w:sz w:val="18"/>
                <w:szCs w:val="18"/>
              </w:rPr>
            </w:pPr>
            <w:r>
              <w:rPr>
                <w:rFonts w:hint="eastAsia" w:ascii="宋体" w:hAnsi="宋体"/>
                <w:sz w:val="18"/>
                <w:szCs w:val="18"/>
              </w:rPr>
              <w:t>2/19</w:t>
            </w:r>
          </w:p>
        </w:tc>
        <w:tc>
          <w:tcPr>
            <w:tcW w:w="658" w:type="dxa"/>
            <w:vMerge w:val="continue"/>
            <w:noWrap w:val="0"/>
            <w:tcMar>
              <w:left w:w="0" w:type="dxa"/>
              <w:right w:w="0" w:type="dxa"/>
            </w:tcMar>
            <w:vAlign w:val="center"/>
          </w:tcPr>
          <w:p>
            <w:pPr>
              <w:spacing w:line="360" w:lineRule="auto"/>
              <w:ind w:firstLine="35"/>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ascii="宋体" w:hAnsi="宋体"/>
                <w:spacing w:val="-20"/>
                <w:sz w:val="18"/>
                <w:szCs w:val="18"/>
              </w:rPr>
            </w:pPr>
            <w:r>
              <w:rPr>
                <w:rFonts w:hint="eastAsia" w:ascii="宋体" w:hAnsi="宋体"/>
                <w:spacing w:val="-20"/>
                <w:sz w:val="18"/>
                <w:szCs w:val="18"/>
              </w:rPr>
              <w:t>180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ind w:firstLine="57"/>
              <w:jc w:val="center"/>
              <w:rPr>
                <w:rFonts w:ascii="宋体" w:hAnsi="宋体"/>
                <w:sz w:val="18"/>
                <w:szCs w:val="18"/>
              </w:rPr>
            </w:pPr>
            <w:r>
              <w:rPr>
                <w:rFonts w:hint="eastAsia" w:ascii="宋体" w:hAnsi="宋体"/>
                <w:sz w:val="18"/>
                <w:szCs w:val="18"/>
              </w:rPr>
              <w:t>5</w:t>
            </w:r>
          </w:p>
        </w:tc>
        <w:tc>
          <w:tcPr>
            <w:tcW w:w="2288" w:type="dxa"/>
            <w:noWrap w:val="0"/>
            <w:tcMar>
              <w:left w:w="0" w:type="dxa"/>
              <w:right w:w="0" w:type="dxa"/>
            </w:tcMar>
            <w:vAlign w:val="center"/>
          </w:tcPr>
          <w:p>
            <w:pPr>
              <w:spacing w:line="360" w:lineRule="auto"/>
              <w:ind w:firstLine="73"/>
              <w:jc w:val="center"/>
              <w:rPr>
                <w:rFonts w:hint="eastAsia" w:ascii="宋体" w:hAnsi="宋体" w:eastAsia="宋体"/>
                <w:sz w:val="18"/>
                <w:szCs w:val="18"/>
                <w:lang w:eastAsia="zh-CN"/>
              </w:rPr>
            </w:pPr>
            <w:r>
              <w:rPr>
                <w:rFonts w:hint="eastAsia" w:ascii="宋体" w:hAnsi="宋体"/>
                <w:sz w:val="18"/>
                <w:szCs w:val="18"/>
                <w:lang w:eastAsia="zh-CN"/>
              </w:rPr>
              <w:t>信息技术</w:t>
            </w:r>
          </w:p>
        </w:tc>
        <w:tc>
          <w:tcPr>
            <w:tcW w:w="511"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sz w:val="18"/>
                <w:szCs w:val="18"/>
              </w:rPr>
              <w:t>11</w:t>
            </w:r>
          </w:p>
        </w:tc>
        <w:tc>
          <w:tcPr>
            <w:tcW w:w="507" w:type="dxa"/>
            <w:noWrap w:val="0"/>
            <w:tcMar>
              <w:left w:w="0" w:type="dxa"/>
              <w:right w:w="0" w:type="dxa"/>
            </w:tcMar>
            <w:vAlign w:val="center"/>
          </w:tcPr>
          <w:p>
            <w:pPr>
              <w:spacing w:line="360" w:lineRule="auto"/>
              <w:ind w:firstLine="35"/>
              <w:jc w:val="center"/>
              <w:rPr>
                <w:rFonts w:hint="eastAsia" w:ascii="宋体" w:hAnsi="宋体"/>
                <w:sz w:val="18"/>
                <w:szCs w:val="18"/>
              </w:rPr>
            </w:pPr>
            <w:r>
              <w:rPr>
                <w:rFonts w:hint="eastAsia" w:ascii="宋体" w:hAnsi="宋体"/>
                <w:sz w:val="18"/>
                <w:szCs w:val="18"/>
              </w:rPr>
              <w:t>2/18</w:t>
            </w:r>
          </w:p>
        </w:tc>
        <w:tc>
          <w:tcPr>
            <w:tcW w:w="495"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2/17</w:t>
            </w:r>
          </w:p>
        </w:tc>
        <w:tc>
          <w:tcPr>
            <w:tcW w:w="53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2/18</w:t>
            </w:r>
          </w:p>
        </w:tc>
        <w:tc>
          <w:tcPr>
            <w:tcW w:w="666"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2/18</w:t>
            </w:r>
          </w:p>
        </w:tc>
        <w:tc>
          <w:tcPr>
            <w:tcW w:w="570" w:type="dxa"/>
            <w:noWrap w:val="0"/>
            <w:tcMar>
              <w:left w:w="0" w:type="dxa"/>
              <w:right w:w="0" w:type="dxa"/>
            </w:tcMar>
            <w:vAlign w:val="center"/>
          </w:tcPr>
          <w:p>
            <w:pPr>
              <w:spacing w:line="360" w:lineRule="auto"/>
              <w:ind w:firstLine="35"/>
              <w:jc w:val="center"/>
              <w:rPr>
                <w:rFonts w:ascii="宋体" w:hAnsi="宋体"/>
                <w:sz w:val="18"/>
                <w:szCs w:val="18"/>
              </w:rPr>
            </w:pPr>
            <w:r>
              <w:rPr>
                <w:rFonts w:hint="eastAsia" w:ascii="宋体" w:hAnsi="宋体"/>
                <w:sz w:val="18"/>
                <w:szCs w:val="18"/>
              </w:rPr>
              <w:t>2/19</w:t>
            </w:r>
          </w:p>
        </w:tc>
        <w:tc>
          <w:tcPr>
            <w:tcW w:w="658" w:type="dxa"/>
            <w:vMerge w:val="continue"/>
            <w:noWrap w:val="0"/>
            <w:tcMar>
              <w:left w:w="0" w:type="dxa"/>
              <w:right w:w="0" w:type="dxa"/>
            </w:tcMar>
            <w:vAlign w:val="center"/>
          </w:tcPr>
          <w:p>
            <w:pPr>
              <w:spacing w:line="360" w:lineRule="auto"/>
              <w:ind w:firstLine="35"/>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ascii="宋体" w:hAnsi="宋体"/>
                <w:spacing w:val="-20"/>
                <w:sz w:val="18"/>
                <w:szCs w:val="18"/>
              </w:rPr>
            </w:pPr>
            <w:r>
              <w:rPr>
                <w:rFonts w:hint="eastAsia" w:ascii="宋体" w:hAnsi="宋体"/>
                <w:spacing w:val="-20"/>
                <w:sz w:val="18"/>
                <w:szCs w:val="18"/>
              </w:rPr>
              <w:t>180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ind w:firstLine="57"/>
              <w:jc w:val="center"/>
              <w:rPr>
                <w:rFonts w:hint="eastAsia" w:ascii="宋体" w:hAnsi="宋体"/>
                <w:sz w:val="18"/>
                <w:szCs w:val="18"/>
              </w:rPr>
            </w:pPr>
            <w:r>
              <w:rPr>
                <w:rFonts w:hint="eastAsia" w:ascii="宋体" w:hAnsi="宋体"/>
                <w:sz w:val="18"/>
                <w:szCs w:val="18"/>
              </w:rPr>
              <w:t>6</w:t>
            </w:r>
          </w:p>
        </w:tc>
        <w:tc>
          <w:tcPr>
            <w:tcW w:w="2288" w:type="dxa"/>
            <w:noWrap w:val="0"/>
            <w:tcMar>
              <w:left w:w="0" w:type="dxa"/>
              <w:right w:w="0" w:type="dxa"/>
            </w:tcMar>
            <w:vAlign w:val="center"/>
          </w:tcPr>
          <w:p>
            <w:pPr>
              <w:spacing w:line="360" w:lineRule="auto"/>
              <w:ind w:firstLine="73"/>
              <w:jc w:val="center"/>
              <w:rPr>
                <w:rFonts w:hint="eastAsia" w:ascii="宋体" w:hAnsi="宋体"/>
                <w:sz w:val="18"/>
                <w:szCs w:val="18"/>
              </w:rPr>
            </w:pPr>
            <w:r>
              <w:rPr>
                <w:rFonts w:hint="eastAsia" w:ascii="宋体" w:hAnsi="宋体"/>
                <w:sz w:val="18"/>
                <w:szCs w:val="18"/>
              </w:rPr>
              <w:t>历史</w:t>
            </w:r>
          </w:p>
        </w:tc>
        <w:tc>
          <w:tcPr>
            <w:tcW w:w="511"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spacing w:line="360" w:lineRule="auto"/>
              <w:jc w:val="center"/>
              <w:rPr>
                <w:rFonts w:hint="eastAsia" w:ascii="宋体" w:hAnsi="宋体" w:eastAsia="宋体"/>
                <w:sz w:val="18"/>
                <w:szCs w:val="18"/>
                <w:lang w:eastAsia="zh-CN"/>
              </w:rPr>
            </w:pPr>
            <w:r>
              <w:rPr>
                <w:rFonts w:hint="eastAsia" w:ascii="宋体"/>
                <w:sz w:val="18"/>
                <w:szCs w:val="18"/>
                <w:lang w:val="en-US" w:eastAsia="zh-CN"/>
              </w:rPr>
              <w:t>4</w:t>
            </w:r>
          </w:p>
        </w:tc>
        <w:tc>
          <w:tcPr>
            <w:tcW w:w="507" w:type="dxa"/>
            <w:noWrap w:val="0"/>
            <w:tcMar>
              <w:left w:w="0" w:type="dxa"/>
              <w:right w:w="0" w:type="dxa"/>
            </w:tcMar>
            <w:vAlign w:val="center"/>
          </w:tcPr>
          <w:p>
            <w:pPr>
              <w:spacing w:line="360" w:lineRule="auto"/>
              <w:ind w:firstLine="35"/>
              <w:jc w:val="center"/>
              <w:rPr>
                <w:rFonts w:hint="eastAsia" w:ascii="宋体" w:hAnsi="宋体"/>
                <w:sz w:val="18"/>
                <w:szCs w:val="18"/>
              </w:rPr>
            </w:pPr>
            <w:r>
              <w:rPr>
                <w:rFonts w:hint="eastAsia" w:ascii="宋体" w:hAnsi="宋体"/>
                <w:sz w:val="18"/>
                <w:szCs w:val="18"/>
              </w:rPr>
              <w:t>2/18</w:t>
            </w:r>
          </w:p>
        </w:tc>
        <w:tc>
          <w:tcPr>
            <w:tcW w:w="495" w:type="dxa"/>
            <w:noWrap w:val="0"/>
            <w:tcMar>
              <w:left w:w="0" w:type="dxa"/>
              <w:right w:w="0" w:type="dxa"/>
            </w:tcMar>
            <w:vAlign w:val="center"/>
          </w:tcPr>
          <w:p>
            <w:pPr>
              <w:spacing w:line="360" w:lineRule="auto"/>
              <w:jc w:val="center"/>
              <w:rPr>
                <w:rFonts w:hint="eastAsia" w:ascii="宋体" w:hAnsi="宋体" w:eastAsia="宋体"/>
                <w:sz w:val="18"/>
                <w:szCs w:val="18"/>
                <w:lang w:eastAsia="zh-CN"/>
              </w:rPr>
            </w:pPr>
            <w:r>
              <w:rPr>
                <w:rFonts w:hint="eastAsia" w:ascii="宋体" w:hAnsi="宋体"/>
                <w:sz w:val="18"/>
                <w:szCs w:val="18"/>
              </w:rPr>
              <w:t>2/1</w:t>
            </w:r>
            <w:r>
              <w:rPr>
                <w:rFonts w:hint="eastAsia" w:ascii="宋体" w:hAnsi="宋体"/>
                <w:sz w:val="18"/>
                <w:szCs w:val="18"/>
                <w:lang w:val="en-US" w:eastAsia="zh-CN"/>
              </w:rPr>
              <w:t>8</w:t>
            </w:r>
          </w:p>
        </w:tc>
        <w:tc>
          <w:tcPr>
            <w:tcW w:w="530" w:type="dxa"/>
            <w:noWrap w:val="0"/>
            <w:tcMar>
              <w:left w:w="0" w:type="dxa"/>
              <w:right w:w="0" w:type="dxa"/>
            </w:tcMar>
            <w:vAlign w:val="center"/>
          </w:tcPr>
          <w:p>
            <w:pPr>
              <w:spacing w:line="360" w:lineRule="auto"/>
              <w:jc w:val="center"/>
              <w:rPr>
                <w:rFonts w:hint="eastAsia" w:ascii="宋体" w:hAnsi="宋体"/>
                <w:sz w:val="18"/>
                <w:szCs w:val="18"/>
              </w:rPr>
            </w:pPr>
          </w:p>
        </w:tc>
        <w:tc>
          <w:tcPr>
            <w:tcW w:w="666" w:type="dxa"/>
            <w:noWrap w:val="0"/>
            <w:tcMar>
              <w:left w:w="0" w:type="dxa"/>
              <w:right w:w="0" w:type="dxa"/>
            </w:tcMar>
            <w:vAlign w:val="center"/>
          </w:tcPr>
          <w:p>
            <w:pPr>
              <w:spacing w:line="360" w:lineRule="auto"/>
              <w:jc w:val="center"/>
              <w:rPr>
                <w:rFonts w:hint="eastAsia" w:ascii="宋体" w:hAnsi="宋体"/>
                <w:sz w:val="18"/>
                <w:szCs w:val="18"/>
              </w:rPr>
            </w:pPr>
          </w:p>
        </w:tc>
        <w:tc>
          <w:tcPr>
            <w:tcW w:w="570" w:type="dxa"/>
            <w:noWrap w:val="0"/>
            <w:tcMar>
              <w:left w:w="0" w:type="dxa"/>
              <w:right w:w="0" w:type="dxa"/>
            </w:tcMar>
            <w:vAlign w:val="center"/>
          </w:tcPr>
          <w:p>
            <w:pPr>
              <w:spacing w:line="360" w:lineRule="auto"/>
              <w:jc w:val="center"/>
              <w:rPr>
                <w:rFonts w:ascii="宋体" w:hAnsi="宋体"/>
                <w:sz w:val="18"/>
                <w:szCs w:val="18"/>
              </w:rPr>
            </w:pP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hint="eastAsia" w:ascii="宋体" w:hAnsi="宋体" w:eastAsia="宋体"/>
                <w:spacing w:val="-20"/>
                <w:sz w:val="18"/>
                <w:szCs w:val="18"/>
                <w:lang w:eastAsia="zh-CN"/>
              </w:rPr>
            </w:pPr>
            <w:r>
              <w:rPr>
                <w:rFonts w:hint="eastAsia" w:ascii="宋体" w:hAnsi="宋体"/>
                <w:spacing w:val="-20"/>
                <w:sz w:val="18"/>
                <w:szCs w:val="18"/>
              </w:rPr>
              <w:t>7</w:t>
            </w:r>
            <w:r>
              <w:rPr>
                <w:rFonts w:hint="eastAsia" w:ascii="宋体" w:hAnsi="宋体"/>
                <w:spacing w:val="-20"/>
                <w:sz w:val="18"/>
                <w:szCs w:val="18"/>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ind w:firstLine="57"/>
              <w:jc w:val="center"/>
              <w:rPr>
                <w:rFonts w:hint="eastAsia" w:ascii="宋体" w:hAnsi="宋体"/>
                <w:sz w:val="18"/>
                <w:szCs w:val="18"/>
              </w:rPr>
            </w:pPr>
            <w:r>
              <w:rPr>
                <w:rFonts w:hint="eastAsia" w:ascii="宋体" w:hAnsi="宋体"/>
                <w:sz w:val="18"/>
                <w:szCs w:val="18"/>
              </w:rPr>
              <w:t>7</w:t>
            </w:r>
          </w:p>
        </w:tc>
        <w:tc>
          <w:tcPr>
            <w:tcW w:w="2288" w:type="dxa"/>
            <w:noWrap w:val="0"/>
            <w:tcMar>
              <w:left w:w="0" w:type="dxa"/>
              <w:right w:w="0" w:type="dxa"/>
            </w:tcMar>
            <w:vAlign w:val="center"/>
          </w:tcPr>
          <w:p>
            <w:pPr>
              <w:spacing w:line="360" w:lineRule="auto"/>
              <w:ind w:firstLine="73"/>
              <w:jc w:val="center"/>
              <w:rPr>
                <w:rFonts w:hint="eastAsia" w:ascii="宋体" w:hAnsi="宋体"/>
                <w:sz w:val="18"/>
                <w:szCs w:val="18"/>
              </w:rPr>
            </w:pPr>
            <w:r>
              <w:rPr>
                <w:rFonts w:hint="eastAsia" w:ascii="宋体" w:hAnsi="宋体"/>
                <w:sz w:val="18"/>
                <w:szCs w:val="18"/>
              </w:rPr>
              <w:t>心理健康</w:t>
            </w:r>
          </w:p>
        </w:tc>
        <w:tc>
          <w:tcPr>
            <w:tcW w:w="511"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sz w:val="18"/>
                <w:szCs w:val="18"/>
              </w:rPr>
              <w:t>2</w:t>
            </w:r>
          </w:p>
        </w:tc>
        <w:tc>
          <w:tcPr>
            <w:tcW w:w="507" w:type="dxa"/>
            <w:noWrap w:val="0"/>
            <w:tcMar>
              <w:left w:w="0" w:type="dxa"/>
              <w:right w:w="0" w:type="dxa"/>
            </w:tcMar>
            <w:vAlign w:val="center"/>
          </w:tcPr>
          <w:p>
            <w:pPr>
              <w:spacing w:line="360" w:lineRule="auto"/>
              <w:ind w:firstLine="35"/>
              <w:jc w:val="center"/>
              <w:rPr>
                <w:rFonts w:hint="eastAsia" w:ascii="宋体" w:hAnsi="宋体"/>
                <w:sz w:val="18"/>
                <w:szCs w:val="18"/>
              </w:rPr>
            </w:pPr>
            <w:r>
              <w:rPr>
                <w:rFonts w:hint="eastAsia" w:ascii="宋体" w:hAnsi="宋体"/>
                <w:sz w:val="18"/>
                <w:szCs w:val="18"/>
              </w:rPr>
              <w:t>2/18</w:t>
            </w:r>
          </w:p>
        </w:tc>
        <w:tc>
          <w:tcPr>
            <w:tcW w:w="495" w:type="dxa"/>
            <w:noWrap w:val="0"/>
            <w:tcMar>
              <w:left w:w="0" w:type="dxa"/>
              <w:right w:w="0" w:type="dxa"/>
            </w:tcMar>
            <w:vAlign w:val="center"/>
          </w:tcPr>
          <w:p>
            <w:pPr>
              <w:spacing w:line="360" w:lineRule="auto"/>
              <w:jc w:val="center"/>
              <w:rPr>
                <w:rFonts w:hint="eastAsia" w:ascii="宋体" w:hAnsi="宋体"/>
                <w:sz w:val="18"/>
                <w:szCs w:val="18"/>
              </w:rPr>
            </w:pPr>
          </w:p>
        </w:tc>
        <w:tc>
          <w:tcPr>
            <w:tcW w:w="530" w:type="dxa"/>
            <w:noWrap w:val="0"/>
            <w:tcMar>
              <w:left w:w="0" w:type="dxa"/>
              <w:right w:w="0" w:type="dxa"/>
            </w:tcMar>
            <w:vAlign w:val="center"/>
          </w:tcPr>
          <w:p>
            <w:pPr>
              <w:spacing w:line="360" w:lineRule="auto"/>
              <w:jc w:val="center"/>
              <w:rPr>
                <w:rFonts w:ascii="宋体" w:hAnsi="宋体"/>
                <w:sz w:val="18"/>
                <w:szCs w:val="18"/>
              </w:rPr>
            </w:pPr>
          </w:p>
        </w:tc>
        <w:tc>
          <w:tcPr>
            <w:tcW w:w="666" w:type="dxa"/>
            <w:noWrap w:val="0"/>
            <w:tcMar>
              <w:left w:w="0" w:type="dxa"/>
              <w:right w:w="0" w:type="dxa"/>
            </w:tcMar>
            <w:vAlign w:val="center"/>
          </w:tcPr>
          <w:p>
            <w:pPr>
              <w:spacing w:line="360" w:lineRule="auto"/>
              <w:jc w:val="center"/>
              <w:rPr>
                <w:rFonts w:hint="eastAsia" w:ascii="宋体" w:hAnsi="宋体"/>
                <w:sz w:val="18"/>
                <w:szCs w:val="18"/>
              </w:rPr>
            </w:pPr>
          </w:p>
        </w:tc>
        <w:tc>
          <w:tcPr>
            <w:tcW w:w="570" w:type="dxa"/>
            <w:noWrap w:val="0"/>
            <w:tcMar>
              <w:left w:w="0" w:type="dxa"/>
              <w:right w:w="0" w:type="dxa"/>
            </w:tcMar>
            <w:vAlign w:val="center"/>
          </w:tcPr>
          <w:p>
            <w:pPr>
              <w:spacing w:line="360" w:lineRule="auto"/>
              <w:jc w:val="center"/>
              <w:rPr>
                <w:rFonts w:ascii="宋体" w:hAnsi="宋体"/>
                <w:sz w:val="18"/>
                <w:szCs w:val="18"/>
              </w:rPr>
            </w:pP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ascii="宋体" w:hAnsi="宋体"/>
                <w:spacing w:val="-20"/>
                <w:sz w:val="18"/>
                <w:szCs w:val="18"/>
              </w:rPr>
            </w:pPr>
            <w:r>
              <w:rPr>
                <w:rFonts w:hint="eastAsia" w:ascii="宋体" w:hAnsi="宋体"/>
                <w:spacing w:val="-20"/>
                <w:sz w:val="18"/>
                <w:szCs w:val="18"/>
              </w:rPr>
              <w:t>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ind w:firstLine="57"/>
              <w:jc w:val="center"/>
              <w:rPr>
                <w:rFonts w:hint="eastAsia" w:ascii="宋体" w:hAnsi="宋体"/>
                <w:sz w:val="18"/>
                <w:szCs w:val="18"/>
              </w:rPr>
            </w:pPr>
            <w:r>
              <w:rPr>
                <w:rFonts w:hint="eastAsia" w:ascii="宋体" w:hAnsi="宋体"/>
                <w:sz w:val="18"/>
                <w:szCs w:val="18"/>
              </w:rPr>
              <w:t>8</w:t>
            </w:r>
          </w:p>
        </w:tc>
        <w:tc>
          <w:tcPr>
            <w:tcW w:w="2288" w:type="dxa"/>
            <w:noWrap w:val="0"/>
            <w:tcMar>
              <w:left w:w="0" w:type="dxa"/>
              <w:right w:w="0" w:type="dxa"/>
            </w:tcMar>
            <w:vAlign w:val="center"/>
          </w:tcPr>
          <w:p>
            <w:pPr>
              <w:spacing w:line="360" w:lineRule="auto"/>
              <w:ind w:firstLine="73"/>
              <w:jc w:val="center"/>
              <w:rPr>
                <w:rFonts w:hint="eastAsia" w:ascii="宋体" w:hAnsi="宋体" w:eastAsia="宋体"/>
                <w:sz w:val="18"/>
                <w:szCs w:val="18"/>
                <w:lang w:eastAsia="zh-CN"/>
              </w:rPr>
            </w:pPr>
            <w:r>
              <w:rPr>
                <w:rFonts w:hint="eastAsia" w:ascii="宋体" w:hAnsi="宋体"/>
                <w:sz w:val="18"/>
                <w:szCs w:val="18"/>
                <w:lang w:eastAsia="zh-CN"/>
              </w:rPr>
              <w:t>中国特色社会主义</w:t>
            </w:r>
          </w:p>
        </w:tc>
        <w:tc>
          <w:tcPr>
            <w:tcW w:w="511"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hAnsi="宋体"/>
                <w:sz w:val="18"/>
                <w:szCs w:val="18"/>
              </w:rPr>
            </w:pPr>
            <w:r>
              <w:rPr>
                <w:rFonts w:hint="eastAsia" w:ascii="宋体"/>
                <w:sz w:val="18"/>
                <w:szCs w:val="18"/>
              </w:rPr>
              <w:t>2</w:t>
            </w:r>
          </w:p>
        </w:tc>
        <w:tc>
          <w:tcPr>
            <w:tcW w:w="507"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2/18</w:t>
            </w:r>
          </w:p>
        </w:tc>
        <w:tc>
          <w:tcPr>
            <w:tcW w:w="495" w:type="dxa"/>
            <w:noWrap w:val="0"/>
            <w:tcMar>
              <w:left w:w="0" w:type="dxa"/>
              <w:right w:w="0" w:type="dxa"/>
            </w:tcMar>
            <w:vAlign w:val="center"/>
          </w:tcPr>
          <w:p>
            <w:pPr>
              <w:spacing w:line="360" w:lineRule="auto"/>
              <w:jc w:val="center"/>
              <w:rPr>
                <w:rFonts w:hint="eastAsia" w:ascii="宋体" w:hAnsi="宋体"/>
                <w:sz w:val="18"/>
                <w:szCs w:val="18"/>
              </w:rPr>
            </w:pPr>
          </w:p>
        </w:tc>
        <w:tc>
          <w:tcPr>
            <w:tcW w:w="530" w:type="dxa"/>
            <w:noWrap w:val="0"/>
            <w:tcMar>
              <w:left w:w="0" w:type="dxa"/>
              <w:right w:w="0" w:type="dxa"/>
            </w:tcMar>
            <w:vAlign w:val="center"/>
          </w:tcPr>
          <w:p>
            <w:pPr>
              <w:spacing w:line="360" w:lineRule="auto"/>
              <w:jc w:val="center"/>
              <w:rPr>
                <w:rFonts w:hint="eastAsia" w:ascii="宋体" w:hAnsi="宋体"/>
                <w:sz w:val="18"/>
                <w:szCs w:val="18"/>
              </w:rPr>
            </w:pPr>
          </w:p>
        </w:tc>
        <w:tc>
          <w:tcPr>
            <w:tcW w:w="666" w:type="dxa"/>
            <w:noWrap w:val="0"/>
            <w:tcMar>
              <w:left w:w="0" w:type="dxa"/>
              <w:right w:w="0" w:type="dxa"/>
            </w:tcMar>
            <w:vAlign w:val="center"/>
          </w:tcPr>
          <w:p>
            <w:pPr>
              <w:spacing w:line="360" w:lineRule="auto"/>
              <w:jc w:val="center"/>
              <w:rPr>
                <w:rFonts w:hint="eastAsia" w:ascii="宋体" w:hAnsi="宋体"/>
                <w:sz w:val="18"/>
                <w:szCs w:val="18"/>
              </w:rPr>
            </w:pPr>
          </w:p>
        </w:tc>
        <w:tc>
          <w:tcPr>
            <w:tcW w:w="570" w:type="dxa"/>
            <w:noWrap w:val="0"/>
            <w:tcMar>
              <w:left w:w="0" w:type="dxa"/>
              <w:right w:w="0" w:type="dxa"/>
            </w:tcMar>
            <w:vAlign w:val="center"/>
          </w:tcPr>
          <w:p>
            <w:pPr>
              <w:spacing w:line="360" w:lineRule="auto"/>
              <w:ind w:hanging="34"/>
              <w:jc w:val="center"/>
              <w:rPr>
                <w:rFonts w:hint="eastAsia" w:ascii="宋体" w:hAnsi="宋体"/>
                <w:sz w:val="18"/>
                <w:szCs w:val="18"/>
              </w:rPr>
            </w:pP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ascii="宋体" w:hAnsi="宋体"/>
                <w:spacing w:val="-20"/>
                <w:sz w:val="18"/>
                <w:szCs w:val="18"/>
              </w:rPr>
            </w:pPr>
            <w:r>
              <w:rPr>
                <w:rFonts w:hint="eastAsia" w:ascii="宋体" w:hAnsi="宋体"/>
                <w:spacing w:val="-20"/>
                <w:sz w:val="18"/>
                <w:szCs w:val="18"/>
              </w:rPr>
              <w:t>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9</w:t>
            </w:r>
          </w:p>
        </w:tc>
        <w:tc>
          <w:tcPr>
            <w:tcW w:w="2288" w:type="dxa"/>
            <w:noWrap w:val="0"/>
            <w:tcMar>
              <w:left w:w="0" w:type="dxa"/>
              <w:right w:w="0" w:type="dxa"/>
            </w:tcMar>
            <w:vAlign w:val="center"/>
          </w:tcPr>
          <w:p>
            <w:pPr>
              <w:tabs>
                <w:tab w:val="left" w:pos="508"/>
              </w:tabs>
              <w:spacing w:line="360" w:lineRule="auto"/>
              <w:ind w:firstLine="73"/>
              <w:jc w:val="center"/>
              <w:rPr>
                <w:rFonts w:hint="eastAsia" w:ascii="宋体" w:hAnsi="宋体" w:eastAsia="宋体"/>
                <w:sz w:val="18"/>
                <w:szCs w:val="18"/>
                <w:lang w:eastAsia="zh-CN"/>
              </w:rPr>
            </w:pPr>
            <w:r>
              <w:rPr>
                <w:rFonts w:hint="eastAsia" w:ascii="宋体" w:hAnsi="宋体"/>
                <w:sz w:val="18"/>
                <w:szCs w:val="18"/>
                <w:lang w:eastAsia="zh-CN"/>
              </w:rPr>
              <w:t>心理健康与职业生涯</w:t>
            </w:r>
          </w:p>
        </w:tc>
        <w:tc>
          <w:tcPr>
            <w:tcW w:w="511"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hAnsi="宋体"/>
                <w:sz w:val="18"/>
                <w:szCs w:val="18"/>
              </w:rPr>
            </w:pPr>
            <w:r>
              <w:rPr>
                <w:rFonts w:hint="eastAsia" w:ascii="宋体"/>
                <w:sz w:val="18"/>
                <w:szCs w:val="18"/>
              </w:rPr>
              <w:t>2</w:t>
            </w:r>
          </w:p>
        </w:tc>
        <w:tc>
          <w:tcPr>
            <w:tcW w:w="507" w:type="dxa"/>
            <w:noWrap w:val="0"/>
            <w:tcMar>
              <w:left w:w="0" w:type="dxa"/>
              <w:right w:w="0" w:type="dxa"/>
            </w:tcMar>
            <w:vAlign w:val="center"/>
          </w:tcPr>
          <w:p>
            <w:pPr>
              <w:spacing w:line="360" w:lineRule="auto"/>
              <w:jc w:val="center"/>
              <w:rPr>
                <w:rFonts w:ascii="宋体" w:hAnsi="宋体"/>
                <w:sz w:val="18"/>
                <w:szCs w:val="18"/>
              </w:rPr>
            </w:pPr>
          </w:p>
        </w:tc>
        <w:tc>
          <w:tcPr>
            <w:tcW w:w="495" w:type="dxa"/>
            <w:noWrap w:val="0"/>
            <w:tcMar>
              <w:left w:w="0" w:type="dxa"/>
              <w:right w:w="0" w:type="dxa"/>
            </w:tcMar>
            <w:vAlign w:val="center"/>
          </w:tcPr>
          <w:p>
            <w:pPr>
              <w:spacing w:line="360" w:lineRule="auto"/>
              <w:jc w:val="center"/>
              <w:rPr>
                <w:rFonts w:hint="eastAsia" w:ascii="宋体" w:hAnsi="宋体"/>
                <w:spacing w:val="-20"/>
                <w:kern w:val="0"/>
                <w:sz w:val="18"/>
                <w:szCs w:val="18"/>
              </w:rPr>
            </w:pPr>
            <w:r>
              <w:rPr>
                <w:rFonts w:hint="eastAsia" w:ascii="宋体" w:hAnsi="宋体"/>
                <w:sz w:val="18"/>
                <w:szCs w:val="18"/>
              </w:rPr>
              <w:t>2/17</w:t>
            </w:r>
          </w:p>
        </w:tc>
        <w:tc>
          <w:tcPr>
            <w:tcW w:w="530" w:type="dxa"/>
            <w:noWrap w:val="0"/>
            <w:tcMar>
              <w:left w:w="0" w:type="dxa"/>
              <w:right w:w="0" w:type="dxa"/>
            </w:tcMar>
            <w:vAlign w:val="center"/>
          </w:tcPr>
          <w:p>
            <w:pPr>
              <w:spacing w:line="360" w:lineRule="auto"/>
              <w:jc w:val="center"/>
              <w:rPr>
                <w:rFonts w:ascii="宋体" w:hAnsi="宋体"/>
                <w:sz w:val="18"/>
                <w:szCs w:val="18"/>
              </w:rPr>
            </w:pPr>
          </w:p>
        </w:tc>
        <w:tc>
          <w:tcPr>
            <w:tcW w:w="666" w:type="dxa"/>
            <w:noWrap w:val="0"/>
            <w:tcMar>
              <w:left w:w="0" w:type="dxa"/>
              <w:right w:w="0" w:type="dxa"/>
            </w:tcMar>
            <w:vAlign w:val="center"/>
          </w:tcPr>
          <w:p>
            <w:pPr>
              <w:spacing w:line="360" w:lineRule="auto"/>
              <w:ind w:hanging="131"/>
              <w:jc w:val="center"/>
              <w:rPr>
                <w:rFonts w:hint="eastAsia" w:ascii="宋体" w:hAnsi="宋体"/>
                <w:sz w:val="18"/>
                <w:szCs w:val="18"/>
              </w:rPr>
            </w:pPr>
          </w:p>
        </w:tc>
        <w:tc>
          <w:tcPr>
            <w:tcW w:w="570" w:type="dxa"/>
            <w:noWrap w:val="0"/>
            <w:tcMar>
              <w:left w:w="0" w:type="dxa"/>
              <w:right w:w="0" w:type="dxa"/>
            </w:tcMar>
            <w:vAlign w:val="center"/>
          </w:tcPr>
          <w:p>
            <w:pPr>
              <w:spacing w:line="360" w:lineRule="auto"/>
              <w:jc w:val="center"/>
              <w:rPr>
                <w:rFonts w:ascii="宋体" w:hAnsi="宋体"/>
                <w:sz w:val="18"/>
                <w:szCs w:val="18"/>
              </w:rPr>
            </w:pP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hint="eastAsia" w:ascii="宋体" w:hAnsi="宋体" w:eastAsia="宋体"/>
                <w:spacing w:val="-20"/>
                <w:sz w:val="18"/>
                <w:szCs w:val="18"/>
                <w:lang w:eastAsia="zh-CN"/>
              </w:rPr>
            </w:pPr>
            <w:r>
              <w:rPr>
                <w:rFonts w:hint="eastAsia" w:ascii="宋体" w:hAnsi="宋体"/>
                <w:spacing w:val="-20"/>
                <w:sz w:val="18"/>
                <w:szCs w:val="18"/>
              </w:rPr>
              <w:t>3</w:t>
            </w:r>
            <w:r>
              <w:rPr>
                <w:rFonts w:hint="eastAsia" w:ascii="宋体" w:hAnsi="宋体"/>
                <w:spacing w:val="-20"/>
                <w:sz w:val="18"/>
                <w:szCs w:val="18"/>
                <w:lang w:val="en-US" w:eastAsia="zh-CN"/>
              </w:rPr>
              <w:t>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10</w:t>
            </w:r>
          </w:p>
        </w:tc>
        <w:tc>
          <w:tcPr>
            <w:tcW w:w="2288" w:type="dxa"/>
            <w:noWrap w:val="0"/>
            <w:tcMar>
              <w:left w:w="0" w:type="dxa"/>
              <w:right w:w="0" w:type="dxa"/>
            </w:tcMar>
            <w:vAlign w:val="center"/>
          </w:tcPr>
          <w:p>
            <w:pPr>
              <w:tabs>
                <w:tab w:val="left" w:pos="508"/>
              </w:tabs>
              <w:spacing w:line="360" w:lineRule="auto"/>
              <w:ind w:firstLine="73"/>
              <w:jc w:val="center"/>
              <w:rPr>
                <w:rFonts w:hint="eastAsia" w:ascii="宋体" w:hAnsi="宋体" w:eastAsia="方正小标宋简体"/>
                <w:sz w:val="18"/>
                <w:szCs w:val="18"/>
                <w:lang w:eastAsia="zh-CN"/>
              </w:rPr>
            </w:pPr>
            <w:r>
              <w:rPr>
                <w:rFonts w:hint="eastAsia" w:ascii="宋体" w:hAnsi="宋体"/>
                <w:sz w:val="18"/>
                <w:szCs w:val="18"/>
              </w:rPr>
              <w:t>哲学与人生</w:t>
            </w:r>
          </w:p>
        </w:tc>
        <w:tc>
          <w:tcPr>
            <w:tcW w:w="511"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hAnsi="宋体"/>
                <w:sz w:val="18"/>
                <w:szCs w:val="18"/>
              </w:rPr>
            </w:pPr>
            <w:r>
              <w:rPr>
                <w:rFonts w:hint="eastAsia" w:ascii="宋体"/>
                <w:sz w:val="18"/>
                <w:szCs w:val="18"/>
              </w:rPr>
              <w:t>2</w:t>
            </w:r>
          </w:p>
        </w:tc>
        <w:tc>
          <w:tcPr>
            <w:tcW w:w="507" w:type="dxa"/>
            <w:noWrap w:val="0"/>
            <w:tcMar>
              <w:left w:w="0" w:type="dxa"/>
              <w:right w:w="0" w:type="dxa"/>
            </w:tcMar>
            <w:vAlign w:val="center"/>
          </w:tcPr>
          <w:p>
            <w:pPr>
              <w:spacing w:line="360" w:lineRule="auto"/>
              <w:ind w:hanging="114"/>
              <w:jc w:val="center"/>
              <w:rPr>
                <w:rFonts w:hint="eastAsia" w:ascii="宋体" w:hAnsi="宋体"/>
                <w:sz w:val="18"/>
                <w:szCs w:val="18"/>
              </w:rPr>
            </w:pPr>
          </w:p>
        </w:tc>
        <w:tc>
          <w:tcPr>
            <w:tcW w:w="495" w:type="dxa"/>
            <w:noWrap w:val="0"/>
            <w:tcMar>
              <w:left w:w="0" w:type="dxa"/>
              <w:right w:w="0" w:type="dxa"/>
            </w:tcMar>
            <w:vAlign w:val="center"/>
          </w:tcPr>
          <w:p>
            <w:pPr>
              <w:spacing w:line="360" w:lineRule="auto"/>
              <w:ind w:hanging="113"/>
              <w:jc w:val="center"/>
              <w:rPr>
                <w:rFonts w:hint="eastAsia" w:ascii="宋体" w:hAnsi="宋体"/>
                <w:sz w:val="18"/>
                <w:szCs w:val="18"/>
              </w:rPr>
            </w:pPr>
          </w:p>
        </w:tc>
        <w:tc>
          <w:tcPr>
            <w:tcW w:w="530"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2/18</w:t>
            </w:r>
          </w:p>
        </w:tc>
        <w:tc>
          <w:tcPr>
            <w:tcW w:w="666" w:type="dxa"/>
            <w:noWrap w:val="0"/>
            <w:tcMar>
              <w:left w:w="0" w:type="dxa"/>
              <w:right w:w="0" w:type="dxa"/>
            </w:tcMar>
            <w:vAlign w:val="center"/>
          </w:tcPr>
          <w:p>
            <w:pPr>
              <w:spacing w:line="360" w:lineRule="auto"/>
              <w:jc w:val="center"/>
              <w:rPr>
                <w:rFonts w:hint="eastAsia" w:ascii="宋体" w:hAnsi="宋体"/>
                <w:sz w:val="18"/>
                <w:szCs w:val="18"/>
              </w:rPr>
            </w:pPr>
          </w:p>
        </w:tc>
        <w:tc>
          <w:tcPr>
            <w:tcW w:w="570" w:type="dxa"/>
            <w:noWrap w:val="0"/>
            <w:tcMar>
              <w:left w:w="0" w:type="dxa"/>
              <w:right w:w="0" w:type="dxa"/>
            </w:tcMar>
            <w:vAlign w:val="center"/>
          </w:tcPr>
          <w:p>
            <w:pPr>
              <w:spacing w:line="360" w:lineRule="auto"/>
              <w:jc w:val="center"/>
              <w:rPr>
                <w:rFonts w:ascii="宋体" w:hAnsi="宋体"/>
                <w:sz w:val="18"/>
                <w:szCs w:val="18"/>
              </w:rPr>
            </w:pP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ascii="宋体" w:hAnsi="宋体"/>
                <w:spacing w:val="-20"/>
                <w:sz w:val="18"/>
                <w:szCs w:val="18"/>
              </w:rPr>
            </w:pPr>
            <w:r>
              <w:rPr>
                <w:rFonts w:hint="eastAsia" w:ascii="宋体" w:hAnsi="宋体"/>
                <w:spacing w:val="-20"/>
                <w:sz w:val="18"/>
                <w:szCs w:val="18"/>
              </w:rPr>
              <w:t>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11</w:t>
            </w:r>
          </w:p>
        </w:tc>
        <w:tc>
          <w:tcPr>
            <w:tcW w:w="2288" w:type="dxa"/>
            <w:noWrap w:val="0"/>
            <w:tcMar>
              <w:left w:w="0" w:type="dxa"/>
              <w:right w:w="0" w:type="dxa"/>
            </w:tcMar>
            <w:vAlign w:val="center"/>
          </w:tcPr>
          <w:p>
            <w:pPr>
              <w:tabs>
                <w:tab w:val="left" w:pos="508"/>
              </w:tabs>
              <w:spacing w:line="360" w:lineRule="auto"/>
              <w:ind w:firstLine="73"/>
              <w:jc w:val="center"/>
              <w:rPr>
                <w:rFonts w:hint="eastAsia" w:ascii="宋体" w:hAnsi="宋体"/>
                <w:sz w:val="18"/>
                <w:szCs w:val="18"/>
              </w:rPr>
            </w:pPr>
            <w:r>
              <w:rPr>
                <w:rFonts w:hint="eastAsia" w:ascii="宋体" w:hAnsi="宋体" w:eastAsia="宋体" w:cs="Times New Roman"/>
                <w:sz w:val="18"/>
                <w:szCs w:val="18"/>
                <w:lang w:eastAsia="zh-CN"/>
              </w:rPr>
              <w:t>职业道德与法治</w:t>
            </w:r>
          </w:p>
        </w:tc>
        <w:tc>
          <w:tcPr>
            <w:tcW w:w="511"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hAnsi="宋体"/>
                <w:sz w:val="18"/>
                <w:szCs w:val="18"/>
              </w:rPr>
            </w:pPr>
            <w:r>
              <w:rPr>
                <w:rFonts w:hint="eastAsia" w:ascii="宋体"/>
                <w:sz w:val="18"/>
                <w:szCs w:val="18"/>
              </w:rPr>
              <w:t>2</w:t>
            </w:r>
          </w:p>
        </w:tc>
        <w:tc>
          <w:tcPr>
            <w:tcW w:w="507" w:type="dxa"/>
            <w:noWrap w:val="0"/>
            <w:tcMar>
              <w:left w:w="0" w:type="dxa"/>
              <w:right w:w="0" w:type="dxa"/>
            </w:tcMar>
            <w:vAlign w:val="center"/>
          </w:tcPr>
          <w:p>
            <w:pPr>
              <w:spacing w:line="360" w:lineRule="auto"/>
              <w:ind w:hanging="114"/>
              <w:jc w:val="center"/>
              <w:rPr>
                <w:rFonts w:hint="eastAsia" w:ascii="宋体" w:hAnsi="宋体"/>
                <w:sz w:val="18"/>
                <w:szCs w:val="18"/>
              </w:rPr>
            </w:pPr>
          </w:p>
        </w:tc>
        <w:tc>
          <w:tcPr>
            <w:tcW w:w="495" w:type="dxa"/>
            <w:noWrap w:val="0"/>
            <w:tcMar>
              <w:left w:w="0" w:type="dxa"/>
              <w:right w:w="0" w:type="dxa"/>
            </w:tcMar>
            <w:vAlign w:val="center"/>
          </w:tcPr>
          <w:p>
            <w:pPr>
              <w:spacing w:line="360" w:lineRule="auto"/>
              <w:ind w:hanging="113"/>
              <w:jc w:val="center"/>
              <w:rPr>
                <w:rFonts w:hint="eastAsia" w:ascii="宋体" w:hAnsi="宋体"/>
                <w:sz w:val="18"/>
                <w:szCs w:val="18"/>
              </w:rPr>
            </w:pPr>
          </w:p>
        </w:tc>
        <w:tc>
          <w:tcPr>
            <w:tcW w:w="530" w:type="dxa"/>
            <w:noWrap w:val="0"/>
            <w:tcMar>
              <w:left w:w="0" w:type="dxa"/>
              <w:right w:w="0" w:type="dxa"/>
            </w:tcMar>
            <w:vAlign w:val="center"/>
          </w:tcPr>
          <w:p>
            <w:pPr>
              <w:spacing w:line="360" w:lineRule="auto"/>
              <w:jc w:val="center"/>
              <w:rPr>
                <w:rFonts w:hint="eastAsia" w:ascii="宋体" w:hAnsi="宋体"/>
                <w:sz w:val="18"/>
                <w:szCs w:val="18"/>
              </w:rPr>
            </w:pPr>
          </w:p>
        </w:tc>
        <w:tc>
          <w:tcPr>
            <w:tcW w:w="666"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2/18</w:t>
            </w:r>
          </w:p>
        </w:tc>
        <w:tc>
          <w:tcPr>
            <w:tcW w:w="570" w:type="dxa"/>
            <w:noWrap w:val="0"/>
            <w:tcMar>
              <w:left w:w="0" w:type="dxa"/>
              <w:right w:w="0" w:type="dxa"/>
            </w:tcMar>
            <w:vAlign w:val="center"/>
          </w:tcPr>
          <w:p>
            <w:pPr>
              <w:spacing w:line="360" w:lineRule="auto"/>
              <w:jc w:val="center"/>
              <w:rPr>
                <w:rFonts w:ascii="宋体" w:hAnsi="宋体"/>
                <w:sz w:val="18"/>
                <w:szCs w:val="18"/>
              </w:rPr>
            </w:pP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ascii="宋体" w:hAnsi="宋体"/>
                <w:spacing w:val="-20"/>
                <w:sz w:val="18"/>
                <w:szCs w:val="18"/>
              </w:rPr>
            </w:pPr>
            <w:r>
              <w:rPr>
                <w:rFonts w:hint="eastAsia" w:ascii="宋体" w:hAnsi="宋体"/>
                <w:spacing w:val="-20"/>
                <w:sz w:val="18"/>
                <w:szCs w:val="18"/>
              </w:rPr>
              <w:t>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12</w:t>
            </w:r>
          </w:p>
        </w:tc>
        <w:tc>
          <w:tcPr>
            <w:tcW w:w="2288" w:type="dxa"/>
            <w:noWrap w:val="0"/>
            <w:tcMar>
              <w:left w:w="0" w:type="dxa"/>
              <w:right w:w="0" w:type="dxa"/>
            </w:tcMar>
            <w:vAlign w:val="center"/>
          </w:tcPr>
          <w:p>
            <w:pPr>
              <w:tabs>
                <w:tab w:val="left" w:pos="508"/>
              </w:tabs>
              <w:spacing w:line="360" w:lineRule="auto"/>
              <w:ind w:firstLine="73"/>
              <w:jc w:val="center"/>
              <w:rPr>
                <w:rFonts w:hint="eastAsia" w:ascii="宋体" w:hAnsi="宋体" w:eastAsia="宋体"/>
                <w:sz w:val="18"/>
                <w:szCs w:val="18"/>
                <w:lang w:eastAsia="zh-CN"/>
              </w:rPr>
            </w:pPr>
            <w:r>
              <w:rPr>
                <w:rFonts w:hint="eastAsia" w:ascii="宋体" w:hAnsi="宋体"/>
                <w:sz w:val="18"/>
                <w:szCs w:val="18"/>
                <w:lang w:eastAsia="zh-CN"/>
              </w:rPr>
              <w:t>法律与职业</w:t>
            </w:r>
          </w:p>
        </w:tc>
        <w:tc>
          <w:tcPr>
            <w:tcW w:w="511"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lang w:eastAsia="zh-CN"/>
              </w:rPr>
              <w:t>选修</w:t>
            </w:r>
          </w:p>
        </w:tc>
        <w:tc>
          <w:tcPr>
            <w:tcW w:w="417" w:type="dxa"/>
            <w:noWrap w:val="0"/>
            <w:tcMar>
              <w:left w:w="0" w:type="dxa"/>
              <w:right w:w="0" w:type="dxa"/>
            </w:tcMar>
            <w:vAlign w:val="center"/>
          </w:tcPr>
          <w:p>
            <w:pPr>
              <w:tabs>
                <w:tab w:val="left" w:pos="508"/>
              </w:tabs>
              <w:spacing w:line="360" w:lineRule="auto"/>
              <w:jc w:val="center"/>
              <w:rPr>
                <w:rFonts w:hint="default" w:ascii="宋体" w:hAnsi="宋体" w:eastAsia="宋体"/>
                <w:sz w:val="18"/>
                <w:szCs w:val="18"/>
                <w:lang w:val="en-US" w:eastAsia="zh-CN"/>
              </w:rPr>
            </w:pPr>
            <w:r>
              <w:rPr>
                <w:rFonts w:hint="eastAsia" w:ascii="宋体"/>
                <w:sz w:val="18"/>
                <w:szCs w:val="18"/>
              </w:rPr>
              <w:t>2</w:t>
            </w:r>
          </w:p>
        </w:tc>
        <w:tc>
          <w:tcPr>
            <w:tcW w:w="507" w:type="dxa"/>
            <w:noWrap w:val="0"/>
            <w:tcMar>
              <w:left w:w="0" w:type="dxa"/>
              <w:right w:w="0" w:type="dxa"/>
            </w:tcMar>
            <w:vAlign w:val="center"/>
          </w:tcPr>
          <w:p>
            <w:pPr>
              <w:spacing w:line="360" w:lineRule="auto"/>
              <w:ind w:hanging="114"/>
              <w:jc w:val="center"/>
              <w:rPr>
                <w:rFonts w:hint="eastAsia" w:ascii="宋体" w:hAnsi="宋体"/>
                <w:sz w:val="18"/>
                <w:szCs w:val="18"/>
              </w:rPr>
            </w:pPr>
          </w:p>
        </w:tc>
        <w:tc>
          <w:tcPr>
            <w:tcW w:w="495" w:type="dxa"/>
            <w:noWrap w:val="0"/>
            <w:tcMar>
              <w:left w:w="0" w:type="dxa"/>
              <w:right w:w="0" w:type="dxa"/>
            </w:tcMar>
            <w:vAlign w:val="center"/>
          </w:tcPr>
          <w:p>
            <w:pPr>
              <w:spacing w:line="360" w:lineRule="auto"/>
              <w:ind w:hanging="113"/>
              <w:jc w:val="center"/>
              <w:rPr>
                <w:rFonts w:hint="eastAsia" w:ascii="宋体" w:hAnsi="宋体"/>
                <w:sz w:val="18"/>
                <w:szCs w:val="18"/>
              </w:rPr>
            </w:pPr>
          </w:p>
        </w:tc>
        <w:tc>
          <w:tcPr>
            <w:tcW w:w="530" w:type="dxa"/>
            <w:noWrap w:val="0"/>
            <w:tcMar>
              <w:left w:w="0" w:type="dxa"/>
              <w:right w:w="0" w:type="dxa"/>
            </w:tcMar>
            <w:vAlign w:val="center"/>
          </w:tcPr>
          <w:p>
            <w:pPr>
              <w:spacing w:line="360" w:lineRule="auto"/>
              <w:jc w:val="center"/>
              <w:rPr>
                <w:rFonts w:hint="eastAsia" w:ascii="宋体" w:hAnsi="宋体"/>
                <w:sz w:val="18"/>
                <w:szCs w:val="18"/>
              </w:rPr>
            </w:pPr>
          </w:p>
        </w:tc>
        <w:tc>
          <w:tcPr>
            <w:tcW w:w="666" w:type="dxa"/>
            <w:noWrap w:val="0"/>
            <w:tcMar>
              <w:left w:w="0" w:type="dxa"/>
              <w:right w:w="0" w:type="dxa"/>
            </w:tcMar>
            <w:vAlign w:val="center"/>
          </w:tcPr>
          <w:p>
            <w:pPr>
              <w:spacing w:line="360" w:lineRule="auto"/>
              <w:jc w:val="center"/>
              <w:rPr>
                <w:rFonts w:hint="eastAsia" w:ascii="宋体" w:hAnsi="宋体"/>
                <w:sz w:val="18"/>
                <w:szCs w:val="18"/>
              </w:rPr>
            </w:pPr>
          </w:p>
        </w:tc>
        <w:tc>
          <w:tcPr>
            <w:tcW w:w="57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2/19</w:t>
            </w: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hint="eastAsia" w:ascii="宋体" w:hAnsi="宋体" w:eastAsia="宋体"/>
                <w:spacing w:val="-20"/>
                <w:sz w:val="18"/>
                <w:szCs w:val="18"/>
                <w:lang w:eastAsia="zh-CN"/>
              </w:rPr>
            </w:pPr>
            <w:r>
              <w:rPr>
                <w:rFonts w:hint="eastAsia" w:ascii="宋体" w:hAnsi="宋体"/>
                <w:spacing w:val="-20"/>
                <w:sz w:val="18"/>
                <w:szCs w:val="18"/>
              </w:rPr>
              <w:t>3</w:t>
            </w:r>
            <w:r>
              <w:rPr>
                <w:rFonts w:hint="eastAsia" w:ascii="宋体" w:hAnsi="宋体"/>
                <w:spacing w:val="-20"/>
                <w:sz w:val="18"/>
                <w:szCs w:val="18"/>
                <w:lang w:val="en-US" w:eastAsia="zh-CN"/>
              </w:rPr>
              <w:t>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13</w:t>
            </w:r>
          </w:p>
        </w:tc>
        <w:tc>
          <w:tcPr>
            <w:tcW w:w="2288" w:type="dxa"/>
            <w:noWrap w:val="0"/>
            <w:tcMar>
              <w:left w:w="0" w:type="dxa"/>
              <w:right w:w="0" w:type="dxa"/>
            </w:tcMar>
            <w:vAlign w:val="center"/>
          </w:tcPr>
          <w:p>
            <w:pPr>
              <w:tabs>
                <w:tab w:val="left" w:pos="508"/>
              </w:tabs>
              <w:spacing w:line="360" w:lineRule="auto"/>
              <w:ind w:firstLine="450" w:firstLineChars="250"/>
              <w:jc w:val="center"/>
              <w:rPr>
                <w:rFonts w:hint="eastAsia" w:ascii="宋体" w:hAnsi="宋体" w:eastAsia="宋体"/>
                <w:sz w:val="18"/>
                <w:szCs w:val="18"/>
                <w:lang w:eastAsia="zh-CN"/>
              </w:rPr>
            </w:pPr>
            <w:r>
              <w:rPr>
                <w:rFonts w:hint="eastAsia" w:ascii="宋体" w:hAnsi="宋体"/>
                <w:sz w:val="18"/>
                <w:szCs w:val="18"/>
                <w:lang w:eastAsia="zh-CN"/>
              </w:rPr>
              <w:t>国家安全教育</w:t>
            </w:r>
          </w:p>
        </w:tc>
        <w:tc>
          <w:tcPr>
            <w:tcW w:w="511"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lang w:eastAsia="zh-CN"/>
              </w:rPr>
              <w:t>选</w:t>
            </w:r>
            <w:r>
              <w:rPr>
                <w:rFonts w:hint="eastAsia" w:ascii="宋体" w:hAnsi="宋体"/>
                <w:sz w:val="18"/>
                <w:szCs w:val="18"/>
              </w:rPr>
              <w:t>修</w:t>
            </w:r>
          </w:p>
        </w:tc>
        <w:tc>
          <w:tcPr>
            <w:tcW w:w="417" w:type="dxa"/>
            <w:noWrap w:val="0"/>
            <w:tcMar>
              <w:left w:w="0" w:type="dxa"/>
              <w:right w:w="0" w:type="dxa"/>
            </w:tcMar>
            <w:vAlign w:val="center"/>
          </w:tcPr>
          <w:p>
            <w:pPr>
              <w:tabs>
                <w:tab w:val="left" w:pos="508"/>
              </w:tabs>
              <w:spacing w:line="360" w:lineRule="auto"/>
              <w:jc w:val="center"/>
              <w:rPr>
                <w:rFonts w:hint="eastAsia" w:ascii="宋体" w:hAnsi="宋体"/>
                <w:sz w:val="18"/>
                <w:szCs w:val="18"/>
              </w:rPr>
            </w:pPr>
            <w:r>
              <w:rPr>
                <w:rFonts w:hint="eastAsia" w:ascii="宋体" w:hAnsi="宋体"/>
                <w:sz w:val="18"/>
                <w:szCs w:val="18"/>
              </w:rPr>
              <w:t>2</w:t>
            </w:r>
          </w:p>
        </w:tc>
        <w:tc>
          <w:tcPr>
            <w:tcW w:w="507" w:type="dxa"/>
            <w:noWrap w:val="0"/>
            <w:tcMar>
              <w:left w:w="0" w:type="dxa"/>
              <w:right w:w="0" w:type="dxa"/>
            </w:tcMar>
            <w:vAlign w:val="center"/>
          </w:tcPr>
          <w:p>
            <w:pPr>
              <w:spacing w:line="360" w:lineRule="auto"/>
              <w:ind w:hanging="114"/>
              <w:jc w:val="center"/>
              <w:rPr>
                <w:rFonts w:hint="eastAsia" w:ascii="宋体" w:hAnsi="宋体"/>
                <w:sz w:val="18"/>
                <w:szCs w:val="18"/>
              </w:rPr>
            </w:pPr>
          </w:p>
        </w:tc>
        <w:tc>
          <w:tcPr>
            <w:tcW w:w="495" w:type="dxa"/>
            <w:noWrap w:val="0"/>
            <w:tcMar>
              <w:left w:w="0" w:type="dxa"/>
              <w:right w:w="0" w:type="dxa"/>
            </w:tcMar>
            <w:vAlign w:val="center"/>
          </w:tcPr>
          <w:p>
            <w:pPr>
              <w:spacing w:line="360" w:lineRule="auto"/>
              <w:ind w:hanging="113"/>
              <w:jc w:val="center"/>
              <w:rPr>
                <w:rFonts w:hint="eastAsia" w:ascii="宋体" w:hAnsi="宋体"/>
                <w:sz w:val="18"/>
                <w:szCs w:val="18"/>
              </w:rPr>
            </w:pPr>
          </w:p>
        </w:tc>
        <w:tc>
          <w:tcPr>
            <w:tcW w:w="530" w:type="dxa"/>
            <w:noWrap w:val="0"/>
            <w:tcMar>
              <w:left w:w="0" w:type="dxa"/>
              <w:right w:w="0" w:type="dxa"/>
            </w:tcMar>
            <w:vAlign w:val="center"/>
          </w:tcPr>
          <w:p>
            <w:pPr>
              <w:spacing w:line="360" w:lineRule="auto"/>
              <w:jc w:val="center"/>
              <w:rPr>
                <w:rFonts w:hint="eastAsia" w:ascii="宋体" w:hAnsi="宋体"/>
                <w:sz w:val="18"/>
                <w:szCs w:val="18"/>
              </w:rPr>
            </w:pPr>
          </w:p>
        </w:tc>
        <w:tc>
          <w:tcPr>
            <w:tcW w:w="666" w:type="dxa"/>
            <w:noWrap w:val="0"/>
            <w:tcMar>
              <w:left w:w="0" w:type="dxa"/>
              <w:right w:w="0" w:type="dxa"/>
            </w:tcMar>
            <w:vAlign w:val="center"/>
          </w:tcPr>
          <w:p>
            <w:pPr>
              <w:spacing w:line="360" w:lineRule="auto"/>
              <w:jc w:val="center"/>
              <w:rPr>
                <w:rFonts w:hint="eastAsia" w:ascii="宋体" w:hAnsi="宋体"/>
                <w:sz w:val="18"/>
                <w:szCs w:val="18"/>
              </w:rPr>
            </w:pPr>
          </w:p>
        </w:tc>
        <w:tc>
          <w:tcPr>
            <w:tcW w:w="57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2/19</w:t>
            </w: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hint="eastAsia" w:ascii="宋体" w:hAnsi="宋体" w:eastAsia="宋体"/>
                <w:spacing w:val="-20"/>
                <w:sz w:val="18"/>
                <w:szCs w:val="18"/>
                <w:lang w:eastAsia="zh-CN"/>
              </w:rPr>
            </w:pPr>
            <w:r>
              <w:rPr>
                <w:rFonts w:hint="eastAsia" w:ascii="宋体" w:hAnsi="宋体"/>
                <w:spacing w:val="-20"/>
                <w:sz w:val="18"/>
                <w:szCs w:val="18"/>
              </w:rPr>
              <w:t>3</w:t>
            </w:r>
            <w:r>
              <w:rPr>
                <w:rFonts w:hint="eastAsia" w:ascii="宋体" w:hAnsi="宋体"/>
                <w:spacing w:val="-20"/>
                <w:sz w:val="18"/>
                <w:szCs w:val="18"/>
                <w:lang w:val="en-US" w:eastAsia="zh-CN"/>
              </w:rPr>
              <w:t>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hAnsi="宋体"/>
                <w:sz w:val="18"/>
                <w:szCs w:val="18"/>
              </w:rPr>
            </w:pPr>
          </w:p>
        </w:tc>
        <w:tc>
          <w:tcPr>
            <w:tcW w:w="378"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14</w:t>
            </w:r>
          </w:p>
        </w:tc>
        <w:tc>
          <w:tcPr>
            <w:tcW w:w="2288" w:type="dxa"/>
            <w:noWrap w:val="0"/>
            <w:tcMar>
              <w:left w:w="0" w:type="dxa"/>
              <w:right w:w="0" w:type="dxa"/>
            </w:tcMar>
            <w:vAlign w:val="center"/>
          </w:tcPr>
          <w:p>
            <w:pPr>
              <w:tabs>
                <w:tab w:val="left" w:pos="508"/>
              </w:tabs>
              <w:spacing w:line="360" w:lineRule="auto"/>
              <w:ind w:firstLine="73"/>
              <w:jc w:val="center"/>
              <w:rPr>
                <w:rFonts w:hint="eastAsia" w:ascii="宋体" w:hAnsi="宋体"/>
                <w:sz w:val="18"/>
                <w:szCs w:val="18"/>
              </w:rPr>
            </w:pPr>
            <w:r>
              <w:rPr>
                <w:rFonts w:hint="eastAsia" w:ascii="宋体" w:hAnsi="宋体"/>
                <w:sz w:val="18"/>
                <w:szCs w:val="18"/>
              </w:rPr>
              <w:t>公共艺术</w:t>
            </w:r>
          </w:p>
        </w:tc>
        <w:tc>
          <w:tcPr>
            <w:tcW w:w="511" w:type="dxa"/>
            <w:noWrap w:val="0"/>
            <w:tcMar>
              <w:left w:w="0" w:type="dxa"/>
              <w:right w:w="0" w:type="dxa"/>
            </w:tcMar>
            <w:vAlign w:val="center"/>
          </w:tcPr>
          <w:p>
            <w:pPr>
              <w:spacing w:line="360" w:lineRule="auto"/>
              <w:jc w:val="center"/>
              <w:rPr>
                <w:rFonts w:hint="eastAsia" w:ascii="宋体" w:hAnsi="宋体"/>
                <w:sz w:val="18"/>
                <w:szCs w:val="18"/>
              </w:rPr>
            </w:pPr>
            <w:r>
              <w:rPr>
                <w:rFonts w:hint="eastAsia" w:ascii="宋体" w:hAnsi="宋体"/>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hAnsi="宋体"/>
                <w:sz w:val="18"/>
                <w:szCs w:val="18"/>
              </w:rPr>
            </w:pPr>
            <w:r>
              <w:rPr>
                <w:rFonts w:hint="eastAsia" w:ascii="宋体"/>
                <w:sz w:val="18"/>
                <w:szCs w:val="18"/>
              </w:rPr>
              <w:t>4.5</w:t>
            </w:r>
          </w:p>
        </w:tc>
        <w:tc>
          <w:tcPr>
            <w:tcW w:w="507" w:type="dxa"/>
            <w:noWrap w:val="0"/>
            <w:tcMar>
              <w:left w:w="0" w:type="dxa"/>
              <w:right w:w="0" w:type="dxa"/>
            </w:tcMar>
            <w:vAlign w:val="center"/>
          </w:tcPr>
          <w:p>
            <w:pPr>
              <w:tabs>
                <w:tab w:val="left" w:pos="508"/>
              </w:tabs>
              <w:spacing w:line="360" w:lineRule="auto"/>
              <w:jc w:val="center"/>
              <w:rPr>
                <w:rFonts w:hint="eastAsia" w:ascii="宋体" w:hAnsi="宋体"/>
                <w:sz w:val="18"/>
                <w:szCs w:val="18"/>
              </w:rPr>
            </w:pPr>
            <w:r>
              <w:rPr>
                <w:rFonts w:hint="eastAsia" w:ascii="宋体" w:hAnsi="宋体"/>
                <w:sz w:val="18"/>
                <w:szCs w:val="18"/>
              </w:rPr>
              <w:t>1/18</w:t>
            </w:r>
          </w:p>
        </w:tc>
        <w:tc>
          <w:tcPr>
            <w:tcW w:w="495" w:type="dxa"/>
            <w:noWrap w:val="0"/>
            <w:tcMar>
              <w:left w:w="0" w:type="dxa"/>
              <w:right w:w="0" w:type="dxa"/>
            </w:tcMar>
            <w:vAlign w:val="center"/>
          </w:tcPr>
          <w:p>
            <w:pPr>
              <w:spacing w:line="360" w:lineRule="auto"/>
              <w:ind w:hanging="108"/>
              <w:jc w:val="center"/>
              <w:rPr>
                <w:rFonts w:hint="eastAsia" w:ascii="宋体" w:hAnsi="宋体"/>
                <w:sz w:val="18"/>
                <w:szCs w:val="18"/>
              </w:rPr>
            </w:pPr>
            <w:r>
              <w:rPr>
                <w:rFonts w:hint="eastAsia" w:ascii="宋体" w:hAnsi="宋体"/>
                <w:sz w:val="18"/>
                <w:szCs w:val="18"/>
              </w:rPr>
              <w:t>1/7</w:t>
            </w:r>
          </w:p>
        </w:tc>
        <w:tc>
          <w:tcPr>
            <w:tcW w:w="530"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1/18</w:t>
            </w:r>
          </w:p>
        </w:tc>
        <w:tc>
          <w:tcPr>
            <w:tcW w:w="666" w:type="dxa"/>
            <w:noWrap w:val="0"/>
            <w:tcMar>
              <w:left w:w="0" w:type="dxa"/>
              <w:right w:w="0" w:type="dxa"/>
            </w:tcMar>
            <w:vAlign w:val="center"/>
          </w:tcPr>
          <w:p>
            <w:pPr>
              <w:spacing w:line="360" w:lineRule="auto"/>
              <w:jc w:val="center"/>
              <w:rPr>
                <w:rFonts w:ascii="宋体" w:hAnsi="宋体"/>
                <w:sz w:val="18"/>
                <w:szCs w:val="18"/>
              </w:rPr>
            </w:pPr>
            <w:r>
              <w:rPr>
                <w:rFonts w:hint="eastAsia" w:ascii="宋体" w:hAnsi="宋体"/>
                <w:sz w:val="18"/>
                <w:szCs w:val="18"/>
              </w:rPr>
              <w:t>1/18</w:t>
            </w:r>
          </w:p>
        </w:tc>
        <w:tc>
          <w:tcPr>
            <w:tcW w:w="570" w:type="dxa"/>
            <w:noWrap w:val="0"/>
            <w:tcMar>
              <w:left w:w="0" w:type="dxa"/>
              <w:right w:w="0" w:type="dxa"/>
            </w:tcMar>
            <w:vAlign w:val="center"/>
          </w:tcPr>
          <w:p>
            <w:pPr>
              <w:spacing w:line="360" w:lineRule="auto"/>
              <w:jc w:val="center"/>
              <w:rPr>
                <w:rFonts w:ascii="宋体" w:hAnsi="宋体"/>
                <w:sz w:val="18"/>
                <w:szCs w:val="18"/>
              </w:rPr>
            </w:pPr>
          </w:p>
        </w:tc>
        <w:tc>
          <w:tcPr>
            <w:tcW w:w="658" w:type="dxa"/>
            <w:vMerge w:val="continue"/>
            <w:noWrap w:val="0"/>
            <w:tcMar>
              <w:left w:w="0" w:type="dxa"/>
              <w:right w:w="0" w:type="dxa"/>
            </w:tcMar>
            <w:vAlign w:val="center"/>
          </w:tcPr>
          <w:p>
            <w:pPr>
              <w:spacing w:line="360" w:lineRule="auto"/>
              <w:jc w:val="center"/>
              <w:rPr>
                <w:rFonts w:ascii="宋体" w:hAnsi="宋体"/>
                <w:sz w:val="18"/>
                <w:szCs w:val="18"/>
              </w:rPr>
            </w:pPr>
          </w:p>
        </w:tc>
        <w:tc>
          <w:tcPr>
            <w:tcW w:w="955" w:type="dxa"/>
            <w:noWrap w:val="0"/>
            <w:tcMar>
              <w:left w:w="0" w:type="dxa"/>
              <w:right w:w="0" w:type="dxa"/>
            </w:tcMar>
            <w:vAlign w:val="center"/>
          </w:tcPr>
          <w:p>
            <w:pPr>
              <w:spacing w:line="360" w:lineRule="auto"/>
              <w:jc w:val="center"/>
              <w:rPr>
                <w:rFonts w:ascii="宋体" w:hAnsi="宋体"/>
                <w:spacing w:val="-20"/>
                <w:sz w:val="18"/>
                <w:szCs w:val="18"/>
              </w:rPr>
            </w:pPr>
            <w:r>
              <w:rPr>
                <w:rFonts w:hint="eastAsia" w:ascii="宋体" w:hAnsi="宋体"/>
                <w:spacing w:val="-20"/>
                <w:sz w:val="18"/>
                <w:szCs w:val="18"/>
              </w:rPr>
              <w:t>71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restart"/>
            <w:noWrap w:val="0"/>
            <w:tcMar>
              <w:left w:w="0" w:type="dxa"/>
              <w:right w:w="0" w:type="dxa"/>
            </w:tcMar>
            <w:vAlign w:val="center"/>
          </w:tcPr>
          <w:p>
            <w:pPr>
              <w:spacing w:line="360" w:lineRule="auto"/>
              <w:jc w:val="center"/>
              <w:rPr>
                <w:rFonts w:hint="eastAsia" w:hAnsi="宋体"/>
                <w:sz w:val="18"/>
                <w:szCs w:val="18"/>
              </w:rPr>
            </w:pPr>
          </w:p>
          <w:p>
            <w:pPr>
              <w:spacing w:line="360" w:lineRule="auto"/>
              <w:jc w:val="center"/>
              <w:rPr>
                <w:rFonts w:hint="eastAsia" w:hAnsi="宋体"/>
                <w:sz w:val="18"/>
                <w:szCs w:val="18"/>
              </w:rPr>
            </w:pPr>
            <w:r>
              <w:rPr>
                <w:rFonts w:hAnsi="宋体"/>
                <w:sz w:val="18"/>
                <w:szCs w:val="18"/>
              </w:rPr>
              <w:t>专</w:t>
            </w:r>
          </w:p>
          <w:p>
            <w:pPr>
              <w:spacing w:line="360" w:lineRule="auto"/>
              <w:jc w:val="center"/>
              <w:rPr>
                <w:rFonts w:hint="eastAsia" w:hAnsi="宋体"/>
                <w:sz w:val="18"/>
                <w:szCs w:val="18"/>
              </w:rPr>
            </w:pPr>
            <w:r>
              <w:rPr>
                <w:rFonts w:hAnsi="宋体"/>
                <w:sz w:val="18"/>
                <w:szCs w:val="18"/>
              </w:rPr>
              <w:t>业</w:t>
            </w:r>
          </w:p>
          <w:p>
            <w:pPr>
              <w:spacing w:line="360" w:lineRule="auto"/>
              <w:jc w:val="center"/>
              <w:rPr>
                <w:rFonts w:hint="eastAsia" w:hAnsi="宋体"/>
                <w:sz w:val="18"/>
                <w:szCs w:val="18"/>
              </w:rPr>
            </w:pPr>
            <w:r>
              <w:rPr>
                <w:rFonts w:hAnsi="宋体"/>
                <w:sz w:val="18"/>
                <w:szCs w:val="18"/>
              </w:rPr>
              <w:t>技</w:t>
            </w:r>
          </w:p>
          <w:p>
            <w:pPr>
              <w:spacing w:line="360" w:lineRule="auto"/>
              <w:jc w:val="center"/>
              <w:rPr>
                <w:rFonts w:hint="eastAsia" w:hAnsi="宋体"/>
                <w:sz w:val="18"/>
                <w:szCs w:val="18"/>
              </w:rPr>
            </w:pPr>
            <w:r>
              <w:rPr>
                <w:rFonts w:hAnsi="宋体"/>
                <w:sz w:val="18"/>
                <w:szCs w:val="18"/>
              </w:rPr>
              <w:t>术</w:t>
            </w:r>
          </w:p>
          <w:p>
            <w:pPr>
              <w:spacing w:line="360" w:lineRule="auto"/>
              <w:jc w:val="center"/>
              <w:rPr>
                <w:rFonts w:hint="eastAsia" w:hAnsi="宋体"/>
                <w:sz w:val="18"/>
                <w:szCs w:val="18"/>
              </w:rPr>
            </w:pPr>
            <w:r>
              <w:rPr>
                <w:rFonts w:hAnsi="宋体"/>
                <w:sz w:val="18"/>
                <w:szCs w:val="18"/>
              </w:rPr>
              <w:t>课</w:t>
            </w:r>
          </w:p>
          <w:p>
            <w:pPr>
              <w:spacing w:line="360" w:lineRule="auto"/>
              <w:jc w:val="center"/>
              <w:rPr>
                <w:rFonts w:hint="eastAsia" w:ascii="宋体"/>
                <w:sz w:val="18"/>
                <w:szCs w:val="18"/>
              </w:rPr>
            </w:pPr>
          </w:p>
        </w:tc>
        <w:tc>
          <w:tcPr>
            <w:tcW w:w="378" w:type="dxa"/>
            <w:noWrap w:val="0"/>
            <w:tcMar>
              <w:left w:w="0" w:type="dxa"/>
              <w:right w:w="0" w:type="dxa"/>
            </w:tcMar>
            <w:vAlign w:val="center"/>
          </w:tcPr>
          <w:p>
            <w:pPr>
              <w:tabs>
                <w:tab w:val="left" w:pos="136"/>
                <w:tab w:val="center" w:pos="249"/>
              </w:tabs>
              <w:spacing w:line="360" w:lineRule="auto"/>
              <w:jc w:val="center"/>
              <w:rPr>
                <w:rFonts w:hint="eastAsia" w:ascii="宋体"/>
                <w:bCs/>
                <w:sz w:val="18"/>
                <w:szCs w:val="18"/>
              </w:rPr>
            </w:pPr>
            <w:r>
              <w:rPr>
                <w:rFonts w:hint="eastAsia" w:ascii="宋体"/>
                <w:bCs/>
                <w:sz w:val="18"/>
                <w:szCs w:val="18"/>
              </w:rPr>
              <w:t>1</w:t>
            </w:r>
          </w:p>
        </w:tc>
        <w:tc>
          <w:tcPr>
            <w:tcW w:w="2288" w:type="dxa"/>
            <w:noWrap w:val="0"/>
            <w:tcMar>
              <w:left w:w="0" w:type="dxa"/>
              <w:right w:w="0" w:type="dxa"/>
            </w:tcMar>
            <w:vAlign w:val="center"/>
          </w:tcPr>
          <w:p>
            <w:pPr>
              <w:spacing w:line="360" w:lineRule="auto"/>
              <w:jc w:val="center"/>
              <w:rPr>
                <w:rFonts w:hint="eastAsia" w:ascii="宋体" w:hAnsi="宋体" w:cs="宋体"/>
                <w:sz w:val="18"/>
                <w:szCs w:val="18"/>
              </w:rPr>
            </w:pPr>
            <w:r>
              <w:rPr>
                <w:rFonts w:hint="eastAsia" w:ascii="宋体" w:hAnsi="宋体" w:cs="宋体"/>
                <w:sz w:val="18"/>
                <w:szCs w:val="18"/>
              </w:rPr>
              <w:t>学前教育学</w:t>
            </w:r>
          </w:p>
        </w:tc>
        <w:tc>
          <w:tcPr>
            <w:tcW w:w="511"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z w:val="18"/>
                <w:szCs w:val="18"/>
              </w:rPr>
              <w:t>必修</w:t>
            </w:r>
          </w:p>
        </w:tc>
        <w:tc>
          <w:tcPr>
            <w:tcW w:w="417"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z w:val="18"/>
                <w:szCs w:val="18"/>
              </w:rPr>
              <w:t>4.5</w:t>
            </w:r>
          </w:p>
        </w:tc>
        <w:tc>
          <w:tcPr>
            <w:tcW w:w="507"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pacing w:val="-6"/>
                <w:sz w:val="18"/>
                <w:szCs w:val="18"/>
              </w:rPr>
              <w:t>2/</w:t>
            </w:r>
            <w:r>
              <w:rPr>
                <w:rFonts w:hint="eastAsia" w:ascii="宋体"/>
                <w:bCs/>
                <w:sz w:val="18"/>
                <w:szCs w:val="18"/>
              </w:rPr>
              <w:t>18</w:t>
            </w:r>
          </w:p>
        </w:tc>
        <w:tc>
          <w:tcPr>
            <w:tcW w:w="495" w:type="dxa"/>
            <w:noWrap w:val="0"/>
            <w:tcMar>
              <w:left w:w="0" w:type="dxa"/>
              <w:right w:w="0" w:type="dxa"/>
            </w:tcMar>
            <w:vAlign w:val="center"/>
          </w:tcPr>
          <w:p>
            <w:pPr>
              <w:spacing w:line="360" w:lineRule="auto"/>
              <w:ind w:hanging="113"/>
              <w:jc w:val="center"/>
              <w:rPr>
                <w:rFonts w:hint="eastAsia" w:ascii="宋体"/>
                <w:bCs/>
                <w:sz w:val="18"/>
                <w:szCs w:val="18"/>
              </w:rPr>
            </w:pPr>
            <w:r>
              <w:rPr>
                <w:rFonts w:hint="eastAsia" w:ascii="宋体"/>
                <w:bCs/>
                <w:spacing w:val="-6"/>
                <w:sz w:val="18"/>
                <w:szCs w:val="18"/>
              </w:rPr>
              <w:t>2/</w:t>
            </w:r>
            <w:r>
              <w:rPr>
                <w:rFonts w:hint="eastAsia" w:ascii="宋体"/>
                <w:bCs/>
                <w:sz w:val="18"/>
                <w:szCs w:val="18"/>
              </w:rPr>
              <w:t>17</w:t>
            </w:r>
          </w:p>
        </w:tc>
        <w:tc>
          <w:tcPr>
            <w:tcW w:w="530" w:type="dxa"/>
            <w:noWrap w:val="0"/>
            <w:tcMar>
              <w:left w:w="0" w:type="dxa"/>
              <w:right w:w="0" w:type="dxa"/>
            </w:tcMar>
            <w:vAlign w:val="center"/>
          </w:tcPr>
          <w:p>
            <w:pPr>
              <w:spacing w:line="360" w:lineRule="auto"/>
              <w:ind w:hanging="113"/>
              <w:jc w:val="center"/>
              <w:rPr>
                <w:rFonts w:hint="eastAsia" w:ascii="宋体"/>
                <w:bCs/>
                <w:sz w:val="18"/>
                <w:szCs w:val="18"/>
              </w:rPr>
            </w:pPr>
          </w:p>
        </w:tc>
        <w:tc>
          <w:tcPr>
            <w:tcW w:w="666" w:type="dxa"/>
            <w:noWrap w:val="0"/>
            <w:tcMar>
              <w:left w:w="0" w:type="dxa"/>
              <w:right w:w="0" w:type="dxa"/>
            </w:tcMar>
            <w:vAlign w:val="center"/>
          </w:tcPr>
          <w:p>
            <w:pPr>
              <w:spacing w:line="360" w:lineRule="auto"/>
              <w:jc w:val="center"/>
              <w:rPr>
                <w:bCs/>
                <w:sz w:val="18"/>
                <w:szCs w:val="18"/>
              </w:rPr>
            </w:pPr>
          </w:p>
        </w:tc>
        <w:tc>
          <w:tcPr>
            <w:tcW w:w="570" w:type="dxa"/>
            <w:noWrap w:val="0"/>
            <w:tcMar>
              <w:left w:w="0" w:type="dxa"/>
              <w:right w:w="0" w:type="dxa"/>
            </w:tcMar>
            <w:vAlign w:val="center"/>
          </w:tcPr>
          <w:p>
            <w:pPr>
              <w:spacing w:line="360" w:lineRule="auto"/>
              <w:jc w:val="center"/>
              <w:rPr>
                <w:rFonts w:hint="eastAsia" w:ascii="宋体"/>
                <w:bCs/>
                <w:sz w:val="18"/>
                <w:szCs w:val="18"/>
              </w:rPr>
            </w:pPr>
          </w:p>
        </w:tc>
        <w:tc>
          <w:tcPr>
            <w:tcW w:w="658" w:type="dxa"/>
            <w:vMerge w:val="continue"/>
            <w:noWrap w:val="0"/>
            <w:tcMar>
              <w:left w:w="0" w:type="dxa"/>
              <w:right w:w="0" w:type="dxa"/>
            </w:tcMar>
            <w:vAlign w:val="center"/>
          </w:tcPr>
          <w:p>
            <w:pPr>
              <w:spacing w:line="360" w:lineRule="auto"/>
              <w:jc w:val="center"/>
              <w:rPr>
                <w:rFonts w:hint="eastAsia" w:ascii="宋体"/>
                <w:bCs/>
                <w:sz w:val="18"/>
                <w:szCs w:val="18"/>
              </w:rPr>
            </w:pPr>
          </w:p>
        </w:tc>
        <w:tc>
          <w:tcPr>
            <w:tcW w:w="955" w:type="dxa"/>
            <w:noWrap w:val="0"/>
            <w:tcMar>
              <w:left w:w="0" w:type="dxa"/>
              <w:right w:w="0" w:type="dxa"/>
            </w:tcMar>
            <w:vAlign w:val="center"/>
          </w:tcPr>
          <w:p>
            <w:pPr>
              <w:tabs>
                <w:tab w:val="left" w:pos="508"/>
              </w:tabs>
              <w:spacing w:line="360" w:lineRule="auto"/>
              <w:jc w:val="center"/>
              <w:rPr>
                <w:rFonts w:ascii="宋体"/>
                <w:spacing w:val="-20"/>
                <w:sz w:val="18"/>
                <w:szCs w:val="18"/>
              </w:rPr>
            </w:pPr>
            <w:r>
              <w:rPr>
                <w:rFonts w:hint="eastAsia" w:ascii="宋体"/>
                <w:spacing w:val="-20"/>
                <w:sz w:val="18"/>
                <w:szCs w:val="18"/>
              </w:rPr>
              <w:t>70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hint="eastAsia" w:ascii="宋体"/>
                <w:bCs/>
                <w:sz w:val="18"/>
                <w:szCs w:val="18"/>
              </w:rPr>
            </w:pPr>
            <w:r>
              <w:rPr>
                <w:rFonts w:hint="eastAsia" w:ascii="宋体"/>
                <w:bCs/>
                <w:sz w:val="18"/>
                <w:szCs w:val="18"/>
              </w:rPr>
              <w:t>2</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普通话</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bCs/>
                <w:sz w:val="18"/>
                <w:szCs w:val="18"/>
              </w:rPr>
            </w:pPr>
            <w:r>
              <w:rPr>
                <w:rFonts w:hint="eastAsia" w:ascii="宋体"/>
                <w:bCs/>
                <w:sz w:val="18"/>
                <w:szCs w:val="18"/>
              </w:rPr>
              <w:t>2.5</w:t>
            </w:r>
          </w:p>
        </w:tc>
        <w:tc>
          <w:tcPr>
            <w:tcW w:w="507" w:type="dxa"/>
            <w:noWrap w:val="0"/>
            <w:tcMar>
              <w:left w:w="0" w:type="dxa"/>
              <w:right w:w="0" w:type="dxa"/>
            </w:tcMar>
            <w:vAlign w:val="center"/>
          </w:tcPr>
          <w:p>
            <w:pPr>
              <w:spacing w:line="360" w:lineRule="auto"/>
              <w:jc w:val="center"/>
              <w:rPr>
                <w:rFonts w:ascii="宋体"/>
                <w:bCs/>
                <w:sz w:val="18"/>
                <w:szCs w:val="18"/>
              </w:rPr>
            </w:pPr>
          </w:p>
        </w:tc>
        <w:tc>
          <w:tcPr>
            <w:tcW w:w="495" w:type="dxa"/>
            <w:noWrap w:val="0"/>
            <w:tcMar>
              <w:left w:w="0" w:type="dxa"/>
              <w:right w:w="0" w:type="dxa"/>
            </w:tcMar>
            <w:vAlign w:val="center"/>
          </w:tcPr>
          <w:p>
            <w:pPr>
              <w:spacing w:line="360" w:lineRule="auto"/>
              <w:jc w:val="center"/>
              <w:rPr>
                <w:rFonts w:ascii="宋体"/>
                <w:bCs/>
                <w:sz w:val="18"/>
                <w:szCs w:val="18"/>
              </w:rPr>
            </w:pPr>
          </w:p>
        </w:tc>
        <w:tc>
          <w:tcPr>
            <w:tcW w:w="530" w:type="dxa"/>
            <w:noWrap w:val="0"/>
            <w:tcMar>
              <w:left w:w="0" w:type="dxa"/>
              <w:right w:w="0" w:type="dxa"/>
            </w:tcMar>
            <w:vAlign w:val="center"/>
          </w:tcPr>
          <w:p>
            <w:pPr>
              <w:spacing w:line="360" w:lineRule="auto"/>
              <w:jc w:val="center"/>
              <w:rPr>
                <w:bCs/>
                <w:sz w:val="18"/>
                <w:szCs w:val="18"/>
              </w:rPr>
            </w:pPr>
          </w:p>
        </w:tc>
        <w:tc>
          <w:tcPr>
            <w:tcW w:w="666" w:type="dxa"/>
            <w:noWrap w:val="0"/>
            <w:tcMar>
              <w:left w:w="0" w:type="dxa"/>
              <w:right w:w="0" w:type="dxa"/>
            </w:tcMar>
            <w:vAlign w:val="center"/>
          </w:tcPr>
          <w:p>
            <w:pPr>
              <w:spacing w:line="360" w:lineRule="auto"/>
              <w:jc w:val="center"/>
              <w:rPr>
                <w:bCs/>
                <w:sz w:val="18"/>
                <w:szCs w:val="18"/>
              </w:rPr>
            </w:pPr>
          </w:p>
        </w:tc>
        <w:tc>
          <w:tcPr>
            <w:tcW w:w="570"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2/19</w:t>
            </w:r>
          </w:p>
        </w:tc>
        <w:tc>
          <w:tcPr>
            <w:tcW w:w="658" w:type="dxa"/>
            <w:vMerge w:val="continue"/>
            <w:noWrap w:val="0"/>
            <w:tcMar>
              <w:left w:w="0" w:type="dxa"/>
              <w:right w:w="0" w:type="dxa"/>
            </w:tcMar>
            <w:vAlign w:val="center"/>
          </w:tcPr>
          <w:p>
            <w:pPr>
              <w:spacing w:line="360" w:lineRule="auto"/>
              <w:jc w:val="center"/>
              <w:rPr>
                <w:rFonts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38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hint="eastAsia" w:ascii="宋体"/>
                <w:bCs/>
                <w:sz w:val="18"/>
                <w:szCs w:val="18"/>
              </w:rPr>
            </w:pPr>
            <w:r>
              <w:rPr>
                <w:rFonts w:hint="eastAsia" w:ascii="宋体"/>
                <w:bCs/>
                <w:sz w:val="18"/>
                <w:szCs w:val="18"/>
              </w:rPr>
              <w:t>3</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学前心理学</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bCs/>
                <w:sz w:val="18"/>
                <w:szCs w:val="18"/>
              </w:rPr>
            </w:pPr>
            <w:r>
              <w:rPr>
                <w:rFonts w:hint="eastAsia" w:ascii="宋体"/>
                <w:bCs/>
                <w:sz w:val="18"/>
                <w:szCs w:val="18"/>
              </w:rPr>
              <w:t>4.5</w:t>
            </w:r>
          </w:p>
        </w:tc>
        <w:tc>
          <w:tcPr>
            <w:tcW w:w="507"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pacing w:val="-6"/>
                <w:sz w:val="18"/>
                <w:szCs w:val="18"/>
              </w:rPr>
              <w:t>2/</w:t>
            </w:r>
            <w:r>
              <w:rPr>
                <w:rFonts w:hint="eastAsia" w:ascii="宋体"/>
                <w:bCs/>
                <w:sz w:val="18"/>
                <w:szCs w:val="18"/>
              </w:rPr>
              <w:t>18</w:t>
            </w:r>
          </w:p>
        </w:tc>
        <w:tc>
          <w:tcPr>
            <w:tcW w:w="495"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pacing w:val="-6"/>
                <w:sz w:val="18"/>
                <w:szCs w:val="18"/>
              </w:rPr>
              <w:t>2/</w:t>
            </w:r>
            <w:r>
              <w:rPr>
                <w:rFonts w:hint="eastAsia" w:ascii="宋体"/>
                <w:bCs/>
                <w:sz w:val="18"/>
                <w:szCs w:val="18"/>
              </w:rPr>
              <w:t>17</w:t>
            </w:r>
          </w:p>
        </w:tc>
        <w:tc>
          <w:tcPr>
            <w:tcW w:w="530" w:type="dxa"/>
            <w:noWrap w:val="0"/>
            <w:tcMar>
              <w:left w:w="0" w:type="dxa"/>
              <w:right w:w="0" w:type="dxa"/>
            </w:tcMar>
            <w:vAlign w:val="center"/>
          </w:tcPr>
          <w:p>
            <w:pPr>
              <w:spacing w:line="360" w:lineRule="auto"/>
              <w:jc w:val="center"/>
              <w:rPr>
                <w:rFonts w:ascii="宋体"/>
                <w:bCs/>
                <w:sz w:val="18"/>
                <w:szCs w:val="18"/>
              </w:rPr>
            </w:pPr>
          </w:p>
        </w:tc>
        <w:tc>
          <w:tcPr>
            <w:tcW w:w="666" w:type="dxa"/>
            <w:noWrap w:val="0"/>
            <w:tcMar>
              <w:left w:w="0" w:type="dxa"/>
              <w:right w:w="0" w:type="dxa"/>
            </w:tcMar>
            <w:vAlign w:val="center"/>
          </w:tcPr>
          <w:p>
            <w:pPr>
              <w:spacing w:line="360" w:lineRule="auto"/>
              <w:jc w:val="center"/>
              <w:rPr>
                <w:rFonts w:ascii="宋体"/>
                <w:bCs/>
                <w:sz w:val="18"/>
                <w:szCs w:val="18"/>
              </w:rPr>
            </w:pPr>
          </w:p>
        </w:tc>
        <w:tc>
          <w:tcPr>
            <w:tcW w:w="570" w:type="dxa"/>
            <w:noWrap w:val="0"/>
            <w:tcMar>
              <w:left w:w="0" w:type="dxa"/>
              <w:right w:w="0" w:type="dxa"/>
            </w:tcMar>
            <w:vAlign w:val="center"/>
          </w:tcPr>
          <w:p>
            <w:pPr>
              <w:spacing w:line="360" w:lineRule="auto"/>
              <w:ind w:hanging="193"/>
              <w:jc w:val="center"/>
              <w:rPr>
                <w:rFonts w:hint="eastAsia" w:ascii="宋体"/>
                <w:bCs/>
                <w:sz w:val="18"/>
                <w:szCs w:val="18"/>
              </w:rPr>
            </w:pPr>
          </w:p>
        </w:tc>
        <w:tc>
          <w:tcPr>
            <w:tcW w:w="658" w:type="dxa"/>
            <w:vMerge w:val="continue"/>
            <w:noWrap w:val="0"/>
            <w:tcMar>
              <w:left w:w="0" w:type="dxa"/>
              <w:right w:w="0" w:type="dxa"/>
            </w:tcMar>
            <w:vAlign w:val="center"/>
          </w:tcPr>
          <w:p>
            <w:pPr>
              <w:spacing w:line="360" w:lineRule="auto"/>
              <w:jc w:val="center"/>
              <w:rPr>
                <w:rFonts w:hint="eastAsia" w:ascii="宋体"/>
                <w:bCs/>
                <w:sz w:val="18"/>
                <w:szCs w:val="18"/>
              </w:rPr>
            </w:pPr>
          </w:p>
        </w:tc>
        <w:tc>
          <w:tcPr>
            <w:tcW w:w="955" w:type="dxa"/>
            <w:noWrap w:val="0"/>
            <w:tcMar>
              <w:left w:w="0" w:type="dxa"/>
              <w:right w:w="0" w:type="dxa"/>
            </w:tcMar>
            <w:vAlign w:val="center"/>
          </w:tcPr>
          <w:p>
            <w:pPr>
              <w:tabs>
                <w:tab w:val="left" w:pos="508"/>
              </w:tabs>
              <w:spacing w:line="360" w:lineRule="auto"/>
              <w:ind w:hanging="16"/>
              <w:jc w:val="center"/>
              <w:rPr>
                <w:rFonts w:ascii="宋体"/>
                <w:spacing w:val="-20"/>
                <w:sz w:val="18"/>
                <w:szCs w:val="18"/>
              </w:rPr>
            </w:pPr>
            <w:r>
              <w:rPr>
                <w:rFonts w:hint="eastAsia" w:ascii="宋体"/>
                <w:spacing w:val="-20"/>
                <w:sz w:val="18"/>
                <w:szCs w:val="18"/>
              </w:rPr>
              <w:t>70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hint="eastAsia" w:ascii="宋体"/>
                <w:bCs/>
                <w:sz w:val="18"/>
                <w:szCs w:val="18"/>
              </w:rPr>
            </w:pPr>
            <w:r>
              <w:rPr>
                <w:rFonts w:hint="eastAsia" w:ascii="宋体"/>
                <w:bCs/>
                <w:sz w:val="18"/>
                <w:szCs w:val="18"/>
              </w:rPr>
              <w:t>4</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三字一画</w:t>
            </w:r>
          </w:p>
        </w:tc>
        <w:tc>
          <w:tcPr>
            <w:tcW w:w="511"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ascii="宋体"/>
                <w:bCs/>
                <w:sz w:val="18"/>
                <w:szCs w:val="18"/>
              </w:rPr>
            </w:pPr>
            <w:r>
              <w:rPr>
                <w:rFonts w:hint="eastAsia" w:ascii="宋体"/>
                <w:bCs/>
                <w:sz w:val="18"/>
                <w:szCs w:val="18"/>
              </w:rPr>
              <w:t>2</w:t>
            </w:r>
          </w:p>
        </w:tc>
        <w:tc>
          <w:tcPr>
            <w:tcW w:w="507"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1/18</w:t>
            </w:r>
          </w:p>
        </w:tc>
        <w:tc>
          <w:tcPr>
            <w:tcW w:w="495"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1/17</w:t>
            </w:r>
          </w:p>
        </w:tc>
        <w:tc>
          <w:tcPr>
            <w:tcW w:w="530" w:type="dxa"/>
            <w:noWrap w:val="0"/>
            <w:tcMar>
              <w:left w:w="0" w:type="dxa"/>
              <w:right w:w="0" w:type="dxa"/>
            </w:tcMar>
            <w:vAlign w:val="center"/>
          </w:tcPr>
          <w:p>
            <w:pPr>
              <w:spacing w:line="360" w:lineRule="auto"/>
              <w:jc w:val="center"/>
              <w:rPr>
                <w:rFonts w:ascii="宋体"/>
                <w:bCs/>
                <w:sz w:val="18"/>
                <w:szCs w:val="18"/>
              </w:rPr>
            </w:pPr>
          </w:p>
        </w:tc>
        <w:tc>
          <w:tcPr>
            <w:tcW w:w="666" w:type="dxa"/>
            <w:noWrap w:val="0"/>
            <w:tcMar>
              <w:left w:w="0" w:type="dxa"/>
              <w:right w:w="0" w:type="dxa"/>
            </w:tcMar>
            <w:vAlign w:val="center"/>
          </w:tcPr>
          <w:p>
            <w:pPr>
              <w:spacing w:line="360" w:lineRule="auto"/>
              <w:ind w:hanging="110"/>
              <w:jc w:val="center"/>
              <w:rPr>
                <w:rFonts w:hint="eastAsia" w:ascii="宋体"/>
                <w:bCs/>
                <w:sz w:val="18"/>
                <w:szCs w:val="18"/>
              </w:rPr>
            </w:pPr>
          </w:p>
        </w:tc>
        <w:tc>
          <w:tcPr>
            <w:tcW w:w="570" w:type="dxa"/>
            <w:noWrap w:val="0"/>
            <w:tcMar>
              <w:left w:w="0" w:type="dxa"/>
              <w:right w:w="0" w:type="dxa"/>
            </w:tcMar>
            <w:vAlign w:val="center"/>
          </w:tcPr>
          <w:p>
            <w:pPr>
              <w:spacing w:line="360" w:lineRule="auto"/>
              <w:ind w:hanging="110"/>
              <w:jc w:val="center"/>
              <w:rPr>
                <w:rFonts w:hint="eastAsia" w:ascii="宋体"/>
                <w:bCs/>
                <w:sz w:val="18"/>
                <w:szCs w:val="18"/>
              </w:rPr>
            </w:pPr>
          </w:p>
        </w:tc>
        <w:tc>
          <w:tcPr>
            <w:tcW w:w="658" w:type="dxa"/>
            <w:vMerge w:val="continue"/>
            <w:noWrap w:val="0"/>
            <w:tcMar>
              <w:left w:w="0" w:type="dxa"/>
              <w:right w:w="0" w:type="dxa"/>
            </w:tcMar>
            <w:vAlign w:val="center"/>
          </w:tcPr>
          <w:p>
            <w:pPr>
              <w:spacing w:line="360" w:lineRule="auto"/>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35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hint="eastAsia" w:ascii="宋体"/>
                <w:bCs/>
                <w:sz w:val="18"/>
                <w:szCs w:val="18"/>
              </w:rPr>
            </w:pPr>
            <w:r>
              <w:rPr>
                <w:rFonts w:hint="eastAsia" w:ascii="宋体"/>
                <w:bCs/>
                <w:sz w:val="18"/>
                <w:szCs w:val="18"/>
              </w:rPr>
              <w:t>5</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视唱与练耳</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bCs/>
                <w:sz w:val="18"/>
                <w:szCs w:val="18"/>
              </w:rPr>
            </w:pPr>
            <w:r>
              <w:rPr>
                <w:rFonts w:hint="eastAsia" w:ascii="宋体"/>
                <w:bCs/>
                <w:sz w:val="18"/>
                <w:szCs w:val="18"/>
              </w:rPr>
              <w:t>2</w:t>
            </w:r>
          </w:p>
        </w:tc>
        <w:tc>
          <w:tcPr>
            <w:tcW w:w="507"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2/18</w:t>
            </w:r>
          </w:p>
        </w:tc>
        <w:tc>
          <w:tcPr>
            <w:tcW w:w="495" w:type="dxa"/>
            <w:noWrap w:val="0"/>
            <w:tcMar>
              <w:left w:w="0" w:type="dxa"/>
              <w:right w:w="0" w:type="dxa"/>
            </w:tcMar>
            <w:vAlign w:val="center"/>
          </w:tcPr>
          <w:p>
            <w:pPr>
              <w:spacing w:line="360" w:lineRule="auto"/>
              <w:jc w:val="center"/>
              <w:rPr>
                <w:rFonts w:ascii="宋体"/>
                <w:bCs/>
                <w:sz w:val="18"/>
                <w:szCs w:val="18"/>
              </w:rPr>
            </w:pPr>
          </w:p>
        </w:tc>
        <w:tc>
          <w:tcPr>
            <w:tcW w:w="530" w:type="dxa"/>
            <w:noWrap w:val="0"/>
            <w:tcMar>
              <w:left w:w="0" w:type="dxa"/>
              <w:right w:w="0" w:type="dxa"/>
            </w:tcMar>
            <w:vAlign w:val="center"/>
          </w:tcPr>
          <w:p>
            <w:pPr>
              <w:spacing w:line="360" w:lineRule="auto"/>
              <w:jc w:val="center"/>
              <w:rPr>
                <w:rFonts w:ascii="宋体"/>
                <w:bCs/>
                <w:sz w:val="18"/>
                <w:szCs w:val="18"/>
              </w:rPr>
            </w:pPr>
          </w:p>
        </w:tc>
        <w:tc>
          <w:tcPr>
            <w:tcW w:w="666" w:type="dxa"/>
            <w:noWrap w:val="0"/>
            <w:tcMar>
              <w:left w:w="0" w:type="dxa"/>
              <w:right w:w="0" w:type="dxa"/>
            </w:tcMar>
            <w:vAlign w:val="center"/>
          </w:tcPr>
          <w:p>
            <w:pPr>
              <w:spacing w:line="360" w:lineRule="auto"/>
              <w:jc w:val="center"/>
              <w:rPr>
                <w:rFonts w:ascii="宋体"/>
                <w:bCs/>
                <w:sz w:val="18"/>
                <w:szCs w:val="18"/>
              </w:rPr>
            </w:pPr>
          </w:p>
        </w:tc>
        <w:tc>
          <w:tcPr>
            <w:tcW w:w="570" w:type="dxa"/>
            <w:noWrap w:val="0"/>
            <w:tcMar>
              <w:left w:w="0" w:type="dxa"/>
              <w:right w:w="0" w:type="dxa"/>
            </w:tcMar>
            <w:vAlign w:val="center"/>
          </w:tcPr>
          <w:p>
            <w:pPr>
              <w:spacing w:line="360" w:lineRule="auto"/>
              <w:ind w:hanging="193"/>
              <w:jc w:val="center"/>
              <w:rPr>
                <w:rFonts w:hint="eastAsia" w:ascii="宋体"/>
                <w:bCs/>
                <w:sz w:val="18"/>
                <w:szCs w:val="18"/>
              </w:rPr>
            </w:pPr>
          </w:p>
        </w:tc>
        <w:tc>
          <w:tcPr>
            <w:tcW w:w="658" w:type="dxa"/>
            <w:vMerge w:val="continue"/>
            <w:noWrap w:val="0"/>
            <w:tcMar>
              <w:left w:w="0" w:type="dxa"/>
              <w:right w:w="0" w:type="dxa"/>
            </w:tcMar>
            <w:vAlign w:val="center"/>
          </w:tcPr>
          <w:p>
            <w:pPr>
              <w:spacing w:line="360" w:lineRule="auto"/>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ascii="宋体"/>
                <w:bCs/>
                <w:sz w:val="18"/>
                <w:szCs w:val="18"/>
              </w:rPr>
            </w:pPr>
            <w:r>
              <w:rPr>
                <w:rFonts w:hint="eastAsia" w:ascii="宋体"/>
                <w:bCs/>
                <w:sz w:val="18"/>
                <w:szCs w:val="18"/>
              </w:rPr>
              <w:t>6</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舞蹈</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bCs/>
                <w:sz w:val="18"/>
                <w:szCs w:val="18"/>
              </w:rPr>
            </w:pPr>
            <w:r>
              <w:rPr>
                <w:rFonts w:hint="eastAsia" w:ascii="宋体"/>
                <w:bCs/>
                <w:sz w:val="18"/>
                <w:szCs w:val="18"/>
              </w:rPr>
              <w:t>18</w:t>
            </w:r>
          </w:p>
        </w:tc>
        <w:tc>
          <w:tcPr>
            <w:tcW w:w="507"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4/18</w:t>
            </w:r>
          </w:p>
        </w:tc>
        <w:tc>
          <w:tcPr>
            <w:tcW w:w="495"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4/17</w:t>
            </w:r>
          </w:p>
        </w:tc>
        <w:tc>
          <w:tcPr>
            <w:tcW w:w="530"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4/18</w:t>
            </w:r>
          </w:p>
        </w:tc>
        <w:tc>
          <w:tcPr>
            <w:tcW w:w="666"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4/18</w:t>
            </w:r>
          </w:p>
        </w:tc>
        <w:tc>
          <w:tcPr>
            <w:tcW w:w="570" w:type="dxa"/>
            <w:noWrap w:val="0"/>
            <w:tcMar>
              <w:left w:w="0" w:type="dxa"/>
              <w:right w:w="0" w:type="dxa"/>
            </w:tcMar>
            <w:vAlign w:val="center"/>
          </w:tcPr>
          <w:p>
            <w:pPr>
              <w:spacing w:line="360" w:lineRule="auto"/>
              <w:ind w:hanging="193"/>
              <w:jc w:val="center"/>
              <w:rPr>
                <w:rFonts w:hint="eastAsia" w:ascii="宋体"/>
                <w:bCs/>
                <w:sz w:val="18"/>
                <w:szCs w:val="18"/>
              </w:rPr>
            </w:pPr>
          </w:p>
        </w:tc>
        <w:tc>
          <w:tcPr>
            <w:tcW w:w="658" w:type="dxa"/>
            <w:vMerge w:val="continue"/>
            <w:noWrap w:val="0"/>
            <w:tcMar>
              <w:left w:w="0" w:type="dxa"/>
              <w:right w:w="0" w:type="dxa"/>
            </w:tcMar>
            <w:vAlign w:val="center"/>
          </w:tcPr>
          <w:p>
            <w:pPr>
              <w:spacing w:line="360" w:lineRule="auto"/>
              <w:ind w:hanging="32"/>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284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hint="eastAsia" w:ascii="宋体"/>
                <w:bCs/>
                <w:sz w:val="18"/>
                <w:szCs w:val="18"/>
              </w:rPr>
            </w:pPr>
            <w:r>
              <w:rPr>
                <w:rFonts w:hint="eastAsia" w:ascii="宋体"/>
                <w:bCs/>
                <w:sz w:val="18"/>
                <w:szCs w:val="18"/>
              </w:rPr>
              <w:t>7</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钢琴</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bCs/>
                <w:sz w:val="18"/>
                <w:szCs w:val="18"/>
              </w:rPr>
            </w:pPr>
            <w:r>
              <w:rPr>
                <w:rFonts w:hint="eastAsia" w:ascii="宋体"/>
                <w:bCs/>
                <w:sz w:val="18"/>
                <w:szCs w:val="18"/>
              </w:rPr>
              <w:t>18</w:t>
            </w:r>
          </w:p>
        </w:tc>
        <w:tc>
          <w:tcPr>
            <w:tcW w:w="507" w:type="dxa"/>
            <w:noWrap w:val="0"/>
            <w:tcMar>
              <w:left w:w="0" w:type="dxa"/>
              <w:right w:w="0" w:type="dxa"/>
            </w:tcMar>
            <w:vAlign w:val="center"/>
          </w:tcPr>
          <w:p>
            <w:pPr>
              <w:spacing w:line="360" w:lineRule="auto"/>
              <w:jc w:val="center"/>
              <w:rPr>
                <w:rFonts w:hint="eastAsia" w:ascii="宋体"/>
                <w:bCs/>
                <w:sz w:val="18"/>
                <w:szCs w:val="18"/>
              </w:rPr>
            </w:pPr>
          </w:p>
        </w:tc>
        <w:tc>
          <w:tcPr>
            <w:tcW w:w="495"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z w:val="18"/>
                <w:szCs w:val="18"/>
              </w:rPr>
              <w:t>4/17</w:t>
            </w:r>
          </w:p>
        </w:tc>
        <w:tc>
          <w:tcPr>
            <w:tcW w:w="530"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z w:val="18"/>
                <w:szCs w:val="18"/>
              </w:rPr>
              <w:t>4/18</w:t>
            </w:r>
          </w:p>
        </w:tc>
        <w:tc>
          <w:tcPr>
            <w:tcW w:w="666"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4/18</w:t>
            </w:r>
          </w:p>
        </w:tc>
        <w:tc>
          <w:tcPr>
            <w:tcW w:w="570" w:type="dxa"/>
            <w:noWrap w:val="0"/>
            <w:tcMar>
              <w:left w:w="0" w:type="dxa"/>
              <w:right w:w="0" w:type="dxa"/>
            </w:tcMar>
            <w:vAlign w:val="center"/>
          </w:tcPr>
          <w:p>
            <w:pPr>
              <w:spacing w:line="360" w:lineRule="auto"/>
              <w:ind w:hanging="32"/>
              <w:jc w:val="center"/>
              <w:rPr>
                <w:rFonts w:ascii="宋体"/>
                <w:bCs/>
                <w:sz w:val="18"/>
                <w:szCs w:val="18"/>
              </w:rPr>
            </w:pPr>
            <w:r>
              <w:rPr>
                <w:rFonts w:hint="eastAsia" w:ascii="宋体"/>
                <w:bCs/>
                <w:sz w:val="18"/>
                <w:szCs w:val="18"/>
              </w:rPr>
              <w:t>4/19</w:t>
            </w:r>
          </w:p>
        </w:tc>
        <w:tc>
          <w:tcPr>
            <w:tcW w:w="658" w:type="dxa"/>
            <w:vMerge w:val="continue"/>
            <w:noWrap w:val="0"/>
            <w:tcMar>
              <w:left w:w="0" w:type="dxa"/>
              <w:right w:w="0" w:type="dxa"/>
            </w:tcMar>
            <w:vAlign w:val="center"/>
          </w:tcPr>
          <w:p>
            <w:pPr>
              <w:spacing w:line="360" w:lineRule="auto"/>
              <w:jc w:val="center"/>
              <w:rPr>
                <w:rFonts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284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hint="eastAsia" w:ascii="宋体"/>
                <w:bCs/>
                <w:sz w:val="18"/>
                <w:szCs w:val="18"/>
              </w:rPr>
            </w:pPr>
            <w:r>
              <w:rPr>
                <w:rFonts w:hint="eastAsia" w:ascii="宋体"/>
                <w:bCs/>
                <w:sz w:val="18"/>
                <w:szCs w:val="18"/>
              </w:rPr>
              <w:t>8</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美术</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bCs/>
                <w:sz w:val="18"/>
                <w:szCs w:val="18"/>
              </w:rPr>
            </w:pPr>
            <w:r>
              <w:rPr>
                <w:rFonts w:hint="eastAsia" w:ascii="宋体"/>
                <w:bCs/>
                <w:sz w:val="18"/>
                <w:szCs w:val="18"/>
              </w:rPr>
              <w:t>4.5</w:t>
            </w:r>
          </w:p>
        </w:tc>
        <w:tc>
          <w:tcPr>
            <w:tcW w:w="507" w:type="dxa"/>
            <w:noWrap w:val="0"/>
            <w:tcMar>
              <w:left w:w="0" w:type="dxa"/>
              <w:right w:w="0" w:type="dxa"/>
            </w:tcMar>
            <w:vAlign w:val="center"/>
          </w:tcPr>
          <w:p>
            <w:pPr>
              <w:spacing w:line="360" w:lineRule="auto"/>
              <w:jc w:val="center"/>
              <w:rPr>
                <w:rFonts w:ascii="宋体"/>
                <w:bCs/>
                <w:sz w:val="18"/>
                <w:szCs w:val="18"/>
              </w:rPr>
            </w:pPr>
          </w:p>
        </w:tc>
        <w:tc>
          <w:tcPr>
            <w:tcW w:w="495" w:type="dxa"/>
            <w:noWrap w:val="0"/>
            <w:tcMar>
              <w:left w:w="0" w:type="dxa"/>
              <w:right w:w="0" w:type="dxa"/>
            </w:tcMar>
            <w:vAlign w:val="center"/>
          </w:tcPr>
          <w:p>
            <w:pPr>
              <w:spacing w:line="360" w:lineRule="auto"/>
              <w:jc w:val="center"/>
              <w:rPr>
                <w:rFonts w:ascii="宋体"/>
                <w:bCs/>
                <w:sz w:val="18"/>
                <w:szCs w:val="18"/>
              </w:rPr>
            </w:pPr>
          </w:p>
        </w:tc>
        <w:tc>
          <w:tcPr>
            <w:tcW w:w="530"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2/18</w:t>
            </w:r>
          </w:p>
        </w:tc>
        <w:tc>
          <w:tcPr>
            <w:tcW w:w="666"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2/18</w:t>
            </w:r>
          </w:p>
        </w:tc>
        <w:tc>
          <w:tcPr>
            <w:tcW w:w="570" w:type="dxa"/>
            <w:noWrap w:val="0"/>
            <w:tcMar>
              <w:left w:w="0" w:type="dxa"/>
              <w:right w:w="0" w:type="dxa"/>
            </w:tcMar>
            <w:vAlign w:val="center"/>
          </w:tcPr>
          <w:p>
            <w:pPr>
              <w:spacing w:line="360" w:lineRule="auto"/>
              <w:ind w:hanging="120"/>
              <w:jc w:val="center"/>
              <w:rPr>
                <w:rFonts w:hint="eastAsia" w:ascii="宋体"/>
                <w:bCs/>
                <w:sz w:val="18"/>
                <w:szCs w:val="18"/>
              </w:rPr>
            </w:pPr>
          </w:p>
        </w:tc>
        <w:tc>
          <w:tcPr>
            <w:tcW w:w="658" w:type="dxa"/>
            <w:vMerge w:val="continue"/>
            <w:noWrap w:val="0"/>
            <w:tcMar>
              <w:left w:w="0" w:type="dxa"/>
              <w:right w:w="0" w:type="dxa"/>
            </w:tcMar>
            <w:vAlign w:val="center"/>
          </w:tcPr>
          <w:p>
            <w:pPr>
              <w:spacing w:line="360" w:lineRule="auto"/>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72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hint="eastAsia" w:ascii="宋体"/>
                <w:bCs/>
                <w:sz w:val="18"/>
                <w:szCs w:val="18"/>
              </w:rPr>
            </w:pPr>
            <w:r>
              <w:rPr>
                <w:rFonts w:hint="eastAsia" w:ascii="宋体"/>
                <w:bCs/>
                <w:sz w:val="18"/>
                <w:szCs w:val="18"/>
              </w:rPr>
              <w:t>9</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幼儿卫生与保健</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bCs/>
                <w:sz w:val="18"/>
                <w:szCs w:val="18"/>
              </w:rPr>
            </w:pPr>
            <w:r>
              <w:rPr>
                <w:rFonts w:hint="eastAsia" w:ascii="宋体"/>
                <w:bCs/>
                <w:sz w:val="18"/>
                <w:szCs w:val="18"/>
              </w:rPr>
              <w:t>2</w:t>
            </w:r>
          </w:p>
        </w:tc>
        <w:tc>
          <w:tcPr>
            <w:tcW w:w="507" w:type="dxa"/>
            <w:noWrap w:val="0"/>
            <w:tcMar>
              <w:left w:w="0" w:type="dxa"/>
              <w:right w:w="0" w:type="dxa"/>
            </w:tcMar>
            <w:vAlign w:val="center"/>
          </w:tcPr>
          <w:p>
            <w:pPr>
              <w:spacing w:line="360" w:lineRule="auto"/>
              <w:jc w:val="center"/>
              <w:rPr>
                <w:rFonts w:ascii="宋体"/>
                <w:bCs/>
                <w:sz w:val="18"/>
                <w:szCs w:val="18"/>
              </w:rPr>
            </w:pPr>
          </w:p>
        </w:tc>
        <w:tc>
          <w:tcPr>
            <w:tcW w:w="495" w:type="dxa"/>
            <w:noWrap w:val="0"/>
            <w:tcMar>
              <w:left w:w="0" w:type="dxa"/>
              <w:right w:w="0" w:type="dxa"/>
            </w:tcMar>
            <w:vAlign w:val="center"/>
          </w:tcPr>
          <w:p>
            <w:pPr>
              <w:spacing w:line="360" w:lineRule="auto"/>
              <w:jc w:val="center"/>
              <w:rPr>
                <w:rFonts w:ascii="宋体"/>
                <w:bCs/>
                <w:sz w:val="18"/>
                <w:szCs w:val="18"/>
              </w:rPr>
            </w:pPr>
          </w:p>
        </w:tc>
        <w:tc>
          <w:tcPr>
            <w:tcW w:w="530"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2/18</w:t>
            </w:r>
          </w:p>
        </w:tc>
        <w:tc>
          <w:tcPr>
            <w:tcW w:w="666" w:type="dxa"/>
            <w:noWrap w:val="0"/>
            <w:tcMar>
              <w:left w:w="0" w:type="dxa"/>
              <w:right w:w="0" w:type="dxa"/>
            </w:tcMar>
            <w:vAlign w:val="center"/>
          </w:tcPr>
          <w:p>
            <w:pPr>
              <w:spacing w:line="360" w:lineRule="auto"/>
              <w:jc w:val="center"/>
              <w:rPr>
                <w:rFonts w:ascii="宋体"/>
                <w:bCs/>
                <w:sz w:val="18"/>
                <w:szCs w:val="18"/>
              </w:rPr>
            </w:pPr>
          </w:p>
        </w:tc>
        <w:tc>
          <w:tcPr>
            <w:tcW w:w="570" w:type="dxa"/>
            <w:noWrap w:val="0"/>
            <w:tcMar>
              <w:left w:w="0" w:type="dxa"/>
              <w:right w:w="0" w:type="dxa"/>
            </w:tcMar>
            <w:vAlign w:val="center"/>
          </w:tcPr>
          <w:p>
            <w:pPr>
              <w:spacing w:line="360" w:lineRule="auto"/>
              <w:ind w:hanging="120"/>
              <w:jc w:val="center"/>
              <w:rPr>
                <w:rFonts w:hint="eastAsia" w:ascii="宋体"/>
                <w:bCs/>
                <w:sz w:val="18"/>
                <w:szCs w:val="18"/>
              </w:rPr>
            </w:pPr>
          </w:p>
        </w:tc>
        <w:tc>
          <w:tcPr>
            <w:tcW w:w="658" w:type="dxa"/>
            <w:vMerge w:val="continue"/>
            <w:noWrap w:val="0"/>
            <w:tcMar>
              <w:left w:w="0" w:type="dxa"/>
              <w:right w:w="0" w:type="dxa"/>
            </w:tcMar>
            <w:vAlign w:val="center"/>
          </w:tcPr>
          <w:p>
            <w:pPr>
              <w:spacing w:line="360" w:lineRule="auto"/>
              <w:ind w:hanging="32"/>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ascii="宋体"/>
                <w:bCs/>
                <w:sz w:val="18"/>
                <w:szCs w:val="18"/>
              </w:rPr>
            </w:pPr>
            <w:r>
              <w:rPr>
                <w:rFonts w:hint="eastAsia" w:ascii="宋体"/>
                <w:bCs/>
                <w:sz w:val="18"/>
                <w:szCs w:val="18"/>
              </w:rPr>
              <w:t>10</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手工</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bCs/>
                <w:sz w:val="18"/>
                <w:szCs w:val="18"/>
              </w:rPr>
            </w:pPr>
            <w:r>
              <w:rPr>
                <w:rFonts w:hint="eastAsia" w:ascii="宋体"/>
                <w:bCs/>
                <w:sz w:val="18"/>
                <w:szCs w:val="18"/>
              </w:rPr>
              <w:t>2</w:t>
            </w:r>
          </w:p>
        </w:tc>
        <w:tc>
          <w:tcPr>
            <w:tcW w:w="507" w:type="dxa"/>
            <w:noWrap w:val="0"/>
            <w:tcMar>
              <w:left w:w="0" w:type="dxa"/>
              <w:right w:w="0" w:type="dxa"/>
            </w:tcMar>
            <w:vAlign w:val="center"/>
          </w:tcPr>
          <w:p>
            <w:pPr>
              <w:spacing w:line="360" w:lineRule="auto"/>
              <w:jc w:val="center"/>
              <w:rPr>
                <w:rFonts w:ascii="宋体"/>
                <w:bCs/>
                <w:sz w:val="18"/>
                <w:szCs w:val="18"/>
              </w:rPr>
            </w:pPr>
          </w:p>
        </w:tc>
        <w:tc>
          <w:tcPr>
            <w:tcW w:w="495" w:type="dxa"/>
            <w:noWrap w:val="0"/>
            <w:tcMar>
              <w:left w:w="0" w:type="dxa"/>
              <w:right w:w="0" w:type="dxa"/>
            </w:tcMar>
            <w:vAlign w:val="center"/>
          </w:tcPr>
          <w:p>
            <w:pPr>
              <w:spacing w:line="360" w:lineRule="auto"/>
              <w:jc w:val="center"/>
              <w:rPr>
                <w:rFonts w:ascii="宋体"/>
                <w:bCs/>
                <w:sz w:val="18"/>
                <w:szCs w:val="18"/>
              </w:rPr>
            </w:pPr>
          </w:p>
        </w:tc>
        <w:tc>
          <w:tcPr>
            <w:tcW w:w="530"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2/18</w:t>
            </w:r>
          </w:p>
        </w:tc>
        <w:tc>
          <w:tcPr>
            <w:tcW w:w="666"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2/18</w:t>
            </w:r>
          </w:p>
        </w:tc>
        <w:tc>
          <w:tcPr>
            <w:tcW w:w="570" w:type="dxa"/>
            <w:noWrap w:val="0"/>
            <w:tcMar>
              <w:left w:w="0" w:type="dxa"/>
              <w:right w:w="0" w:type="dxa"/>
            </w:tcMar>
            <w:vAlign w:val="center"/>
          </w:tcPr>
          <w:p>
            <w:pPr>
              <w:spacing w:line="360" w:lineRule="auto"/>
              <w:ind w:hanging="120"/>
              <w:jc w:val="center"/>
              <w:rPr>
                <w:rFonts w:hint="eastAsia" w:ascii="宋体"/>
                <w:bCs/>
                <w:sz w:val="18"/>
                <w:szCs w:val="18"/>
              </w:rPr>
            </w:pPr>
          </w:p>
        </w:tc>
        <w:tc>
          <w:tcPr>
            <w:tcW w:w="658" w:type="dxa"/>
            <w:vMerge w:val="continue"/>
            <w:noWrap w:val="0"/>
            <w:tcMar>
              <w:left w:w="0" w:type="dxa"/>
              <w:right w:w="0" w:type="dxa"/>
            </w:tcMar>
            <w:vAlign w:val="center"/>
          </w:tcPr>
          <w:p>
            <w:pPr>
              <w:spacing w:line="360" w:lineRule="auto"/>
              <w:ind w:hanging="32"/>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72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ascii="宋体"/>
                <w:bCs/>
                <w:sz w:val="18"/>
                <w:szCs w:val="18"/>
              </w:rPr>
            </w:pPr>
            <w:r>
              <w:rPr>
                <w:rFonts w:hint="eastAsia" w:ascii="宋体"/>
                <w:bCs/>
                <w:sz w:val="18"/>
                <w:szCs w:val="18"/>
              </w:rPr>
              <w:t>11</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声乐</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hint="eastAsia" w:ascii="宋体"/>
                <w:bCs/>
                <w:sz w:val="18"/>
                <w:szCs w:val="18"/>
              </w:rPr>
            </w:pPr>
            <w:r>
              <w:rPr>
                <w:rFonts w:hint="eastAsia" w:ascii="宋体"/>
                <w:bCs/>
                <w:sz w:val="18"/>
                <w:szCs w:val="18"/>
              </w:rPr>
              <w:t>2.5</w:t>
            </w:r>
          </w:p>
        </w:tc>
        <w:tc>
          <w:tcPr>
            <w:tcW w:w="507" w:type="dxa"/>
            <w:noWrap w:val="0"/>
            <w:tcMar>
              <w:left w:w="0" w:type="dxa"/>
              <w:right w:w="0" w:type="dxa"/>
            </w:tcMar>
            <w:vAlign w:val="center"/>
          </w:tcPr>
          <w:p>
            <w:pPr>
              <w:spacing w:line="360" w:lineRule="auto"/>
              <w:jc w:val="center"/>
              <w:rPr>
                <w:rFonts w:ascii="宋体"/>
                <w:bCs/>
                <w:sz w:val="18"/>
                <w:szCs w:val="18"/>
              </w:rPr>
            </w:pPr>
          </w:p>
        </w:tc>
        <w:tc>
          <w:tcPr>
            <w:tcW w:w="495" w:type="dxa"/>
            <w:noWrap w:val="0"/>
            <w:tcMar>
              <w:left w:w="0" w:type="dxa"/>
              <w:right w:w="0" w:type="dxa"/>
            </w:tcMar>
            <w:vAlign w:val="center"/>
          </w:tcPr>
          <w:p>
            <w:pPr>
              <w:spacing w:line="360" w:lineRule="auto"/>
              <w:jc w:val="center"/>
              <w:rPr>
                <w:rFonts w:ascii="宋体"/>
                <w:bCs/>
                <w:sz w:val="18"/>
                <w:szCs w:val="18"/>
              </w:rPr>
            </w:pPr>
          </w:p>
        </w:tc>
        <w:tc>
          <w:tcPr>
            <w:tcW w:w="530" w:type="dxa"/>
            <w:noWrap w:val="0"/>
            <w:tcMar>
              <w:left w:w="0" w:type="dxa"/>
              <w:right w:w="0" w:type="dxa"/>
            </w:tcMar>
            <w:vAlign w:val="center"/>
          </w:tcPr>
          <w:p>
            <w:pPr>
              <w:spacing w:line="360" w:lineRule="auto"/>
              <w:jc w:val="center"/>
              <w:rPr>
                <w:rFonts w:ascii="宋体"/>
                <w:bCs/>
                <w:sz w:val="18"/>
                <w:szCs w:val="18"/>
              </w:rPr>
            </w:pPr>
          </w:p>
        </w:tc>
        <w:tc>
          <w:tcPr>
            <w:tcW w:w="666" w:type="dxa"/>
            <w:noWrap w:val="0"/>
            <w:tcMar>
              <w:left w:w="0" w:type="dxa"/>
              <w:right w:w="0" w:type="dxa"/>
            </w:tcMar>
            <w:vAlign w:val="center"/>
          </w:tcPr>
          <w:p>
            <w:pPr>
              <w:spacing w:line="360" w:lineRule="auto"/>
              <w:jc w:val="center"/>
              <w:rPr>
                <w:rFonts w:ascii="宋体"/>
                <w:bCs/>
                <w:sz w:val="18"/>
                <w:szCs w:val="18"/>
              </w:rPr>
            </w:pPr>
          </w:p>
        </w:tc>
        <w:tc>
          <w:tcPr>
            <w:tcW w:w="570" w:type="dxa"/>
            <w:noWrap w:val="0"/>
            <w:tcMar>
              <w:left w:w="0" w:type="dxa"/>
              <w:right w:w="0" w:type="dxa"/>
            </w:tcMar>
            <w:vAlign w:val="center"/>
          </w:tcPr>
          <w:p>
            <w:pPr>
              <w:spacing w:line="360" w:lineRule="auto"/>
              <w:ind w:hanging="120"/>
              <w:jc w:val="center"/>
              <w:rPr>
                <w:rFonts w:ascii="宋体"/>
                <w:bCs/>
                <w:sz w:val="18"/>
                <w:szCs w:val="18"/>
              </w:rPr>
            </w:pPr>
            <w:r>
              <w:rPr>
                <w:rFonts w:hint="eastAsia" w:ascii="宋体"/>
                <w:bCs/>
                <w:sz w:val="18"/>
                <w:szCs w:val="18"/>
              </w:rPr>
              <w:t>2/19</w:t>
            </w:r>
          </w:p>
        </w:tc>
        <w:tc>
          <w:tcPr>
            <w:tcW w:w="658" w:type="dxa"/>
            <w:vMerge w:val="continue"/>
            <w:noWrap w:val="0"/>
            <w:tcMar>
              <w:left w:w="0" w:type="dxa"/>
              <w:right w:w="0" w:type="dxa"/>
            </w:tcMar>
            <w:vAlign w:val="center"/>
          </w:tcPr>
          <w:p>
            <w:pPr>
              <w:spacing w:line="360" w:lineRule="auto"/>
              <w:ind w:hanging="32"/>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38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24"/>
              <w:jc w:val="center"/>
              <w:rPr>
                <w:rFonts w:ascii="宋体"/>
                <w:bCs/>
                <w:sz w:val="18"/>
                <w:szCs w:val="18"/>
              </w:rPr>
            </w:pPr>
            <w:r>
              <w:rPr>
                <w:rFonts w:hint="eastAsia" w:ascii="宋体"/>
                <w:bCs/>
                <w:sz w:val="18"/>
                <w:szCs w:val="18"/>
              </w:rPr>
              <w:t>12</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幼儿园活动设计</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tabs>
                <w:tab w:val="left" w:pos="508"/>
              </w:tabs>
              <w:spacing w:line="360" w:lineRule="auto"/>
              <w:jc w:val="center"/>
              <w:rPr>
                <w:rFonts w:ascii="宋体"/>
                <w:bCs/>
                <w:sz w:val="18"/>
                <w:szCs w:val="18"/>
              </w:rPr>
            </w:pPr>
            <w:r>
              <w:rPr>
                <w:rFonts w:hint="eastAsia" w:ascii="宋体"/>
                <w:bCs/>
                <w:sz w:val="18"/>
                <w:szCs w:val="18"/>
              </w:rPr>
              <w:t>3</w:t>
            </w:r>
          </w:p>
        </w:tc>
        <w:tc>
          <w:tcPr>
            <w:tcW w:w="507" w:type="dxa"/>
            <w:noWrap w:val="0"/>
            <w:tcMar>
              <w:left w:w="0" w:type="dxa"/>
              <w:right w:w="0" w:type="dxa"/>
            </w:tcMar>
            <w:vAlign w:val="center"/>
          </w:tcPr>
          <w:p>
            <w:pPr>
              <w:spacing w:line="360" w:lineRule="auto"/>
              <w:jc w:val="center"/>
              <w:rPr>
                <w:rFonts w:ascii="宋体"/>
                <w:bCs/>
                <w:sz w:val="18"/>
                <w:szCs w:val="18"/>
              </w:rPr>
            </w:pPr>
          </w:p>
        </w:tc>
        <w:tc>
          <w:tcPr>
            <w:tcW w:w="495" w:type="dxa"/>
            <w:noWrap w:val="0"/>
            <w:tcMar>
              <w:left w:w="0" w:type="dxa"/>
              <w:right w:w="0" w:type="dxa"/>
            </w:tcMar>
            <w:vAlign w:val="center"/>
          </w:tcPr>
          <w:p>
            <w:pPr>
              <w:spacing w:line="360" w:lineRule="auto"/>
              <w:jc w:val="center"/>
              <w:rPr>
                <w:rFonts w:ascii="宋体"/>
                <w:bCs/>
                <w:sz w:val="18"/>
                <w:szCs w:val="18"/>
              </w:rPr>
            </w:pPr>
          </w:p>
        </w:tc>
        <w:tc>
          <w:tcPr>
            <w:tcW w:w="530"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1/18</w:t>
            </w:r>
          </w:p>
        </w:tc>
        <w:tc>
          <w:tcPr>
            <w:tcW w:w="666"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1/18</w:t>
            </w:r>
          </w:p>
        </w:tc>
        <w:tc>
          <w:tcPr>
            <w:tcW w:w="570" w:type="dxa"/>
            <w:noWrap w:val="0"/>
            <w:tcMar>
              <w:left w:w="0" w:type="dxa"/>
              <w:right w:w="0" w:type="dxa"/>
            </w:tcMar>
            <w:vAlign w:val="center"/>
          </w:tcPr>
          <w:p>
            <w:pPr>
              <w:spacing w:line="360" w:lineRule="auto"/>
              <w:ind w:hanging="120"/>
              <w:jc w:val="center"/>
              <w:rPr>
                <w:rFonts w:hint="eastAsia" w:ascii="宋体"/>
                <w:bCs/>
                <w:sz w:val="18"/>
                <w:szCs w:val="18"/>
              </w:rPr>
            </w:pPr>
            <w:r>
              <w:rPr>
                <w:rFonts w:hint="eastAsia" w:ascii="宋体"/>
                <w:bCs/>
                <w:sz w:val="18"/>
                <w:szCs w:val="18"/>
              </w:rPr>
              <w:t>2/19</w:t>
            </w:r>
          </w:p>
        </w:tc>
        <w:tc>
          <w:tcPr>
            <w:tcW w:w="658" w:type="dxa"/>
            <w:vMerge w:val="continue"/>
            <w:noWrap w:val="0"/>
            <w:tcMar>
              <w:left w:w="0" w:type="dxa"/>
              <w:right w:w="0" w:type="dxa"/>
            </w:tcMar>
            <w:vAlign w:val="center"/>
          </w:tcPr>
          <w:p>
            <w:pPr>
              <w:spacing w:line="360" w:lineRule="auto"/>
              <w:ind w:hanging="32"/>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75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45"/>
              <w:jc w:val="center"/>
              <w:rPr>
                <w:rFonts w:ascii="宋体"/>
                <w:bCs/>
                <w:sz w:val="18"/>
                <w:szCs w:val="18"/>
              </w:rPr>
            </w:pPr>
            <w:r>
              <w:rPr>
                <w:rFonts w:hint="eastAsia" w:ascii="宋体"/>
                <w:bCs/>
                <w:sz w:val="18"/>
                <w:szCs w:val="18"/>
              </w:rPr>
              <w:t>13</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学前儿童游戏</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spacing w:line="360" w:lineRule="auto"/>
              <w:jc w:val="center"/>
              <w:rPr>
                <w:rFonts w:hint="eastAsia" w:ascii="宋体"/>
                <w:bCs/>
                <w:spacing w:val="-20"/>
                <w:sz w:val="18"/>
                <w:szCs w:val="18"/>
              </w:rPr>
            </w:pPr>
            <w:r>
              <w:rPr>
                <w:rFonts w:hint="eastAsia" w:ascii="宋体"/>
                <w:bCs/>
                <w:spacing w:val="-20"/>
                <w:sz w:val="18"/>
                <w:szCs w:val="18"/>
              </w:rPr>
              <w:t>2.5</w:t>
            </w:r>
          </w:p>
        </w:tc>
        <w:tc>
          <w:tcPr>
            <w:tcW w:w="507" w:type="dxa"/>
            <w:noWrap w:val="0"/>
            <w:tcMar>
              <w:left w:w="0" w:type="dxa"/>
              <w:right w:w="0" w:type="dxa"/>
            </w:tcMar>
            <w:vAlign w:val="center"/>
          </w:tcPr>
          <w:p>
            <w:pPr>
              <w:spacing w:line="360" w:lineRule="auto"/>
              <w:jc w:val="center"/>
              <w:rPr>
                <w:rFonts w:hint="eastAsia" w:ascii="宋体"/>
                <w:bCs/>
                <w:sz w:val="18"/>
                <w:szCs w:val="18"/>
              </w:rPr>
            </w:pPr>
          </w:p>
        </w:tc>
        <w:tc>
          <w:tcPr>
            <w:tcW w:w="495" w:type="dxa"/>
            <w:noWrap w:val="0"/>
            <w:tcMar>
              <w:left w:w="0" w:type="dxa"/>
              <w:right w:w="0" w:type="dxa"/>
            </w:tcMar>
            <w:vAlign w:val="center"/>
          </w:tcPr>
          <w:p>
            <w:pPr>
              <w:spacing w:line="360" w:lineRule="auto"/>
              <w:jc w:val="center"/>
              <w:rPr>
                <w:rFonts w:hint="eastAsia" w:ascii="宋体"/>
                <w:bCs/>
                <w:sz w:val="18"/>
                <w:szCs w:val="18"/>
              </w:rPr>
            </w:pPr>
          </w:p>
        </w:tc>
        <w:tc>
          <w:tcPr>
            <w:tcW w:w="530" w:type="dxa"/>
            <w:noWrap w:val="0"/>
            <w:tcMar>
              <w:left w:w="0" w:type="dxa"/>
              <w:right w:w="0" w:type="dxa"/>
            </w:tcMar>
            <w:vAlign w:val="center"/>
          </w:tcPr>
          <w:p>
            <w:pPr>
              <w:spacing w:line="360" w:lineRule="auto"/>
              <w:jc w:val="center"/>
              <w:rPr>
                <w:rFonts w:hint="eastAsia" w:ascii="宋体"/>
                <w:bCs/>
                <w:sz w:val="18"/>
                <w:szCs w:val="18"/>
              </w:rPr>
            </w:pPr>
          </w:p>
        </w:tc>
        <w:tc>
          <w:tcPr>
            <w:tcW w:w="666" w:type="dxa"/>
            <w:noWrap w:val="0"/>
            <w:tcMar>
              <w:left w:w="0" w:type="dxa"/>
              <w:right w:w="0" w:type="dxa"/>
            </w:tcMar>
            <w:vAlign w:val="center"/>
          </w:tcPr>
          <w:p>
            <w:pPr>
              <w:spacing w:line="360" w:lineRule="auto"/>
              <w:jc w:val="center"/>
              <w:rPr>
                <w:rFonts w:hint="eastAsia" w:ascii="宋体"/>
                <w:bCs/>
                <w:sz w:val="18"/>
                <w:szCs w:val="18"/>
              </w:rPr>
            </w:pPr>
          </w:p>
        </w:tc>
        <w:tc>
          <w:tcPr>
            <w:tcW w:w="570"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z w:val="18"/>
                <w:szCs w:val="18"/>
              </w:rPr>
              <w:t>2/19</w:t>
            </w:r>
          </w:p>
        </w:tc>
        <w:tc>
          <w:tcPr>
            <w:tcW w:w="658" w:type="dxa"/>
            <w:vMerge w:val="continue"/>
            <w:noWrap w:val="0"/>
            <w:tcMar>
              <w:left w:w="0" w:type="dxa"/>
              <w:right w:w="0" w:type="dxa"/>
            </w:tcMar>
            <w:vAlign w:val="center"/>
          </w:tcPr>
          <w:p>
            <w:pPr>
              <w:spacing w:line="360" w:lineRule="auto"/>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38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45"/>
              <w:jc w:val="center"/>
              <w:rPr>
                <w:rFonts w:ascii="宋体"/>
                <w:bCs/>
                <w:sz w:val="18"/>
                <w:szCs w:val="18"/>
              </w:rPr>
            </w:pPr>
            <w:r>
              <w:rPr>
                <w:rFonts w:hint="eastAsia" w:ascii="宋体"/>
                <w:bCs/>
                <w:sz w:val="18"/>
                <w:szCs w:val="18"/>
              </w:rPr>
              <w:t>14</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教育心理学</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spacing w:line="360" w:lineRule="auto"/>
              <w:jc w:val="center"/>
              <w:rPr>
                <w:rFonts w:hint="eastAsia" w:ascii="宋体"/>
                <w:bCs/>
                <w:spacing w:val="-20"/>
                <w:sz w:val="18"/>
                <w:szCs w:val="18"/>
              </w:rPr>
            </w:pPr>
            <w:r>
              <w:rPr>
                <w:rFonts w:hint="eastAsia" w:ascii="宋体"/>
                <w:bCs/>
                <w:spacing w:val="-20"/>
                <w:sz w:val="18"/>
                <w:szCs w:val="18"/>
              </w:rPr>
              <w:t>2</w:t>
            </w:r>
          </w:p>
        </w:tc>
        <w:tc>
          <w:tcPr>
            <w:tcW w:w="507" w:type="dxa"/>
            <w:noWrap w:val="0"/>
            <w:tcMar>
              <w:left w:w="0" w:type="dxa"/>
              <w:right w:w="0" w:type="dxa"/>
            </w:tcMar>
            <w:vAlign w:val="center"/>
          </w:tcPr>
          <w:p>
            <w:pPr>
              <w:spacing w:line="360" w:lineRule="auto"/>
              <w:jc w:val="center"/>
              <w:rPr>
                <w:rFonts w:hint="eastAsia" w:ascii="宋体"/>
                <w:bCs/>
                <w:sz w:val="18"/>
                <w:szCs w:val="18"/>
              </w:rPr>
            </w:pPr>
          </w:p>
        </w:tc>
        <w:tc>
          <w:tcPr>
            <w:tcW w:w="495" w:type="dxa"/>
            <w:noWrap w:val="0"/>
            <w:tcMar>
              <w:left w:w="0" w:type="dxa"/>
              <w:right w:w="0" w:type="dxa"/>
            </w:tcMar>
            <w:vAlign w:val="center"/>
          </w:tcPr>
          <w:p>
            <w:pPr>
              <w:spacing w:line="360" w:lineRule="auto"/>
              <w:jc w:val="center"/>
              <w:rPr>
                <w:rFonts w:hint="eastAsia" w:ascii="宋体"/>
                <w:bCs/>
                <w:sz w:val="18"/>
                <w:szCs w:val="18"/>
              </w:rPr>
            </w:pPr>
          </w:p>
        </w:tc>
        <w:tc>
          <w:tcPr>
            <w:tcW w:w="530" w:type="dxa"/>
            <w:noWrap w:val="0"/>
            <w:tcMar>
              <w:left w:w="0" w:type="dxa"/>
              <w:right w:w="0" w:type="dxa"/>
            </w:tcMar>
            <w:vAlign w:val="center"/>
          </w:tcPr>
          <w:p>
            <w:pPr>
              <w:spacing w:line="360" w:lineRule="auto"/>
              <w:jc w:val="center"/>
              <w:rPr>
                <w:rFonts w:hint="eastAsia" w:ascii="宋体"/>
                <w:bCs/>
                <w:sz w:val="18"/>
                <w:szCs w:val="18"/>
              </w:rPr>
            </w:pPr>
          </w:p>
        </w:tc>
        <w:tc>
          <w:tcPr>
            <w:tcW w:w="666"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z w:val="18"/>
                <w:szCs w:val="18"/>
              </w:rPr>
              <w:t>2/18</w:t>
            </w:r>
          </w:p>
        </w:tc>
        <w:tc>
          <w:tcPr>
            <w:tcW w:w="570" w:type="dxa"/>
            <w:noWrap w:val="0"/>
            <w:tcMar>
              <w:left w:w="0" w:type="dxa"/>
              <w:right w:w="0" w:type="dxa"/>
            </w:tcMar>
            <w:vAlign w:val="center"/>
          </w:tcPr>
          <w:p>
            <w:pPr>
              <w:spacing w:line="360" w:lineRule="auto"/>
              <w:jc w:val="center"/>
              <w:rPr>
                <w:rFonts w:hint="eastAsia" w:ascii="宋体"/>
                <w:bCs/>
                <w:sz w:val="18"/>
                <w:szCs w:val="18"/>
              </w:rPr>
            </w:pPr>
          </w:p>
        </w:tc>
        <w:tc>
          <w:tcPr>
            <w:tcW w:w="658" w:type="dxa"/>
            <w:vMerge w:val="continue"/>
            <w:noWrap w:val="0"/>
            <w:tcMar>
              <w:left w:w="0" w:type="dxa"/>
              <w:right w:w="0" w:type="dxa"/>
            </w:tcMar>
            <w:vAlign w:val="center"/>
          </w:tcPr>
          <w:p>
            <w:pPr>
              <w:spacing w:line="360" w:lineRule="auto"/>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448" w:type="dxa"/>
            <w:vMerge w:val="continue"/>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45"/>
              <w:jc w:val="center"/>
              <w:rPr>
                <w:rFonts w:ascii="宋体"/>
                <w:sz w:val="18"/>
                <w:szCs w:val="18"/>
              </w:rPr>
            </w:pPr>
            <w:r>
              <w:rPr>
                <w:rFonts w:hint="eastAsia" w:ascii="宋体"/>
                <w:sz w:val="18"/>
                <w:szCs w:val="18"/>
              </w:rPr>
              <w:t>15</w:t>
            </w:r>
          </w:p>
        </w:tc>
        <w:tc>
          <w:tcPr>
            <w:tcW w:w="2288" w:type="dxa"/>
            <w:noWrap w:val="0"/>
            <w:tcMar>
              <w:left w:w="0" w:type="dxa"/>
              <w:right w:w="0" w:type="dxa"/>
            </w:tcMar>
            <w:vAlign w:val="center"/>
          </w:tcPr>
          <w:p>
            <w:pPr>
              <w:adjustRightInd w:val="0"/>
              <w:snapToGrid w:val="0"/>
              <w:spacing w:line="360" w:lineRule="auto"/>
              <w:jc w:val="center"/>
              <w:rPr>
                <w:rFonts w:hint="eastAsia" w:ascii="宋体" w:hAnsi="宋体" w:cs="宋体"/>
                <w:sz w:val="18"/>
                <w:szCs w:val="18"/>
              </w:rPr>
            </w:pPr>
            <w:r>
              <w:rPr>
                <w:rFonts w:hint="eastAsia" w:ascii="宋体" w:hAnsi="宋体" w:cs="宋体"/>
                <w:sz w:val="18"/>
                <w:szCs w:val="18"/>
              </w:rPr>
              <w:t>幼儿园管理</w:t>
            </w:r>
          </w:p>
        </w:tc>
        <w:tc>
          <w:tcPr>
            <w:tcW w:w="511" w:type="dxa"/>
            <w:noWrap w:val="0"/>
            <w:tcMar>
              <w:left w:w="0" w:type="dxa"/>
              <w:right w:w="0" w:type="dxa"/>
            </w:tcMar>
            <w:vAlign w:val="center"/>
          </w:tcPr>
          <w:p>
            <w:pPr>
              <w:spacing w:line="360" w:lineRule="auto"/>
              <w:jc w:val="center"/>
              <w:rPr>
                <w:bCs/>
                <w:sz w:val="18"/>
                <w:szCs w:val="18"/>
              </w:rPr>
            </w:pPr>
            <w:r>
              <w:rPr>
                <w:rFonts w:hint="eastAsia" w:ascii="宋体"/>
                <w:bCs/>
                <w:sz w:val="18"/>
                <w:szCs w:val="18"/>
              </w:rPr>
              <w:t>必修</w:t>
            </w:r>
          </w:p>
        </w:tc>
        <w:tc>
          <w:tcPr>
            <w:tcW w:w="417" w:type="dxa"/>
            <w:noWrap w:val="0"/>
            <w:tcMar>
              <w:left w:w="0" w:type="dxa"/>
              <w:right w:w="0" w:type="dxa"/>
            </w:tcMar>
            <w:vAlign w:val="center"/>
          </w:tcPr>
          <w:p>
            <w:pPr>
              <w:spacing w:line="360" w:lineRule="auto"/>
              <w:jc w:val="center"/>
              <w:rPr>
                <w:rFonts w:hint="eastAsia" w:ascii="宋体"/>
                <w:bCs/>
                <w:spacing w:val="-20"/>
                <w:sz w:val="18"/>
                <w:szCs w:val="18"/>
              </w:rPr>
            </w:pPr>
            <w:r>
              <w:rPr>
                <w:rFonts w:hint="eastAsia" w:ascii="宋体"/>
                <w:bCs/>
                <w:spacing w:val="-20"/>
                <w:sz w:val="18"/>
                <w:szCs w:val="18"/>
              </w:rPr>
              <w:t>2.5</w:t>
            </w:r>
          </w:p>
        </w:tc>
        <w:tc>
          <w:tcPr>
            <w:tcW w:w="507" w:type="dxa"/>
            <w:noWrap w:val="0"/>
            <w:tcMar>
              <w:left w:w="0" w:type="dxa"/>
              <w:right w:w="0" w:type="dxa"/>
            </w:tcMar>
            <w:vAlign w:val="center"/>
          </w:tcPr>
          <w:p>
            <w:pPr>
              <w:spacing w:line="360" w:lineRule="auto"/>
              <w:jc w:val="center"/>
              <w:rPr>
                <w:rFonts w:hint="eastAsia" w:ascii="宋体"/>
                <w:bCs/>
                <w:sz w:val="18"/>
                <w:szCs w:val="18"/>
              </w:rPr>
            </w:pPr>
          </w:p>
        </w:tc>
        <w:tc>
          <w:tcPr>
            <w:tcW w:w="495" w:type="dxa"/>
            <w:noWrap w:val="0"/>
            <w:tcMar>
              <w:left w:w="0" w:type="dxa"/>
              <w:right w:w="0" w:type="dxa"/>
            </w:tcMar>
            <w:vAlign w:val="center"/>
          </w:tcPr>
          <w:p>
            <w:pPr>
              <w:spacing w:line="360" w:lineRule="auto"/>
              <w:jc w:val="center"/>
              <w:rPr>
                <w:rFonts w:hint="eastAsia" w:ascii="宋体"/>
                <w:bCs/>
                <w:sz w:val="18"/>
                <w:szCs w:val="18"/>
              </w:rPr>
            </w:pPr>
          </w:p>
        </w:tc>
        <w:tc>
          <w:tcPr>
            <w:tcW w:w="530" w:type="dxa"/>
            <w:noWrap w:val="0"/>
            <w:tcMar>
              <w:left w:w="0" w:type="dxa"/>
              <w:right w:w="0" w:type="dxa"/>
            </w:tcMar>
            <w:vAlign w:val="center"/>
          </w:tcPr>
          <w:p>
            <w:pPr>
              <w:spacing w:line="360" w:lineRule="auto"/>
              <w:jc w:val="center"/>
              <w:rPr>
                <w:rFonts w:hint="eastAsia" w:ascii="宋体"/>
                <w:bCs/>
                <w:sz w:val="18"/>
                <w:szCs w:val="18"/>
              </w:rPr>
            </w:pPr>
          </w:p>
        </w:tc>
        <w:tc>
          <w:tcPr>
            <w:tcW w:w="666" w:type="dxa"/>
            <w:noWrap w:val="0"/>
            <w:tcMar>
              <w:left w:w="0" w:type="dxa"/>
              <w:right w:w="0" w:type="dxa"/>
            </w:tcMar>
            <w:vAlign w:val="center"/>
          </w:tcPr>
          <w:p>
            <w:pPr>
              <w:spacing w:line="360" w:lineRule="auto"/>
              <w:jc w:val="center"/>
              <w:rPr>
                <w:rFonts w:hint="eastAsia" w:ascii="宋体"/>
                <w:bCs/>
                <w:sz w:val="18"/>
                <w:szCs w:val="18"/>
              </w:rPr>
            </w:pPr>
          </w:p>
        </w:tc>
        <w:tc>
          <w:tcPr>
            <w:tcW w:w="570" w:type="dxa"/>
            <w:noWrap w:val="0"/>
            <w:tcMar>
              <w:left w:w="0" w:type="dxa"/>
              <w:right w:w="0" w:type="dxa"/>
            </w:tcMar>
            <w:vAlign w:val="center"/>
          </w:tcPr>
          <w:p>
            <w:pPr>
              <w:spacing w:line="360" w:lineRule="auto"/>
              <w:jc w:val="center"/>
              <w:rPr>
                <w:rFonts w:hint="eastAsia" w:ascii="宋体"/>
                <w:bCs/>
                <w:sz w:val="18"/>
                <w:szCs w:val="18"/>
              </w:rPr>
            </w:pPr>
            <w:r>
              <w:rPr>
                <w:rFonts w:hint="eastAsia" w:ascii="宋体"/>
                <w:bCs/>
                <w:sz w:val="18"/>
                <w:szCs w:val="18"/>
              </w:rPr>
              <w:t>2/19</w:t>
            </w:r>
          </w:p>
        </w:tc>
        <w:tc>
          <w:tcPr>
            <w:tcW w:w="658" w:type="dxa"/>
            <w:vMerge w:val="continue"/>
            <w:noWrap w:val="0"/>
            <w:tcMar>
              <w:left w:w="0" w:type="dxa"/>
              <w:right w:w="0" w:type="dxa"/>
            </w:tcMar>
            <w:vAlign w:val="center"/>
          </w:tcPr>
          <w:p>
            <w:pPr>
              <w:spacing w:line="360" w:lineRule="auto"/>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38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448" w:type="dxa"/>
            <w:noWrap w:val="0"/>
            <w:tcMar>
              <w:left w:w="0" w:type="dxa"/>
              <w:right w:w="0" w:type="dxa"/>
            </w:tcMar>
            <w:vAlign w:val="center"/>
          </w:tcPr>
          <w:p>
            <w:pPr>
              <w:spacing w:line="360" w:lineRule="auto"/>
              <w:jc w:val="center"/>
              <w:rPr>
                <w:rFonts w:hint="eastAsia" w:ascii="宋体"/>
                <w:sz w:val="18"/>
                <w:szCs w:val="18"/>
              </w:rPr>
            </w:pPr>
          </w:p>
        </w:tc>
        <w:tc>
          <w:tcPr>
            <w:tcW w:w="378" w:type="dxa"/>
            <w:noWrap w:val="0"/>
            <w:tcMar>
              <w:left w:w="0" w:type="dxa"/>
              <w:right w:w="0" w:type="dxa"/>
            </w:tcMar>
            <w:vAlign w:val="center"/>
          </w:tcPr>
          <w:p>
            <w:pPr>
              <w:spacing w:line="360" w:lineRule="auto"/>
              <w:ind w:hanging="45"/>
              <w:jc w:val="center"/>
              <w:rPr>
                <w:rFonts w:hint="eastAsia" w:ascii="宋体"/>
                <w:sz w:val="18"/>
                <w:szCs w:val="18"/>
              </w:rPr>
            </w:pPr>
          </w:p>
        </w:tc>
        <w:tc>
          <w:tcPr>
            <w:tcW w:w="2288" w:type="dxa"/>
            <w:noWrap w:val="0"/>
            <w:tcMar>
              <w:left w:w="0" w:type="dxa"/>
              <w:right w:w="0"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小计</w:t>
            </w:r>
          </w:p>
        </w:tc>
        <w:tc>
          <w:tcPr>
            <w:tcW w:w="511" w:type="dxa"/>
            <w:noWrap w:val="0"/>
            <w:tcMar>
              <w:left w:w="0" w:type="dxa"/>
              <w:right w:w="0" w:type="dxa"/>
            </w:tcMar>
            <w:vAlign w:val="center"/>
          </w:tcPr>
          <w:p>
            <w:pPr>
              <w:spacing w:line="360" w:lineRule="auto"/>
              <w:jc w:val="center"/>
              <w:rPr>
                <w:rFonts w:hint="eastAsia" w:ascii="宋体"/>
                <w:b/>
                <w:sz w:val="18"/>
                <w:szCs w:val="18"/>
              </w:rPr>
            </w:pPr>
          </w:p>
        </w:tc>
        <w:tc>
          <w:tcPr>
            <w:tcW w:w="417"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184.5</w:t>
            </w:r>
          </w:p>
        </w:tc>
        <w:tc>
          <w:tcPr>
            <w:tcW w:w="507"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34</w:t>
            </w:r>
          </w:p>
        </w:tc>
        <w:tc>
          <w:tcPr>
            <w:tcW w:w="495"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34</w:t>
            </w:r>
          </w:p>
        </w:tc>
        <w:tc>
          <w:tcPr>
            <w:tcW w:w="530"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33</w:t>
            </w:r>
          </w:p>
        </w:tc>
        <w:tc>
          <w:tcPr>
            <w:tcW w:w="666" w:type="dxa"/>
            <w:noWrap w:val="0"/>
            <w:tcMar>
              <w:left w:w="0" w:type="dxa"/>
              <w:right w:w="0" w:type="dxa"/>
            </w:tcMar>
            <w:vAlign w:val="center"/>
          </w:tcPr>
          <w:p>
            <w:pPr>
              <w:tabs>
                <w:tab w:val="left" w:pos="255"/>
              </w:tabs>
              <w:spacing w:line="360" w:lineRule="auto"/>
              <w:jc w:val="center"/>
              <w:rPr>
                <w:rFonts w:ascii="宋体"/>
                <w:bCs/>
                <w:sz w:val="18"/>
                <w:szCs w:val="18"/>
              </w:rPr>
            </w:pPr>
            <w:r>
              <w:rPr>
                <w:rFonts w:hint="eastAsia" w:ascii="宋体"/>
                <w:bCs/>
                <w:sz w:val="18"/>
                <w:szCs w:val="18"/>
              </w:rPr>
              <w:t>33</w:t>
            </w:r>
          </w:p>
        </w:tc>
        <w:tc>
          <w:tcPr>
            <w:tcW w:w="570" w:type="dxa"/>
            <w:noWrap w:val="0"/>
            <w:tcMar>
              <w:left w:w="0" w:type="dxa"/>
              <w:right w:w="0" w:type="dxa"/>
            </w:tcMar>
            <w:vAlign w:val="center"/>
          </w:tcPr>
          <w:p>
            <w:pPr>
              <w:spacing w:line="360" w:lineRule="auto"/>
              <w:jc w:val="center"/>
              <w:rPr>
                <w:rFonts w:ascii="宋体"/>
                <w:bCs/>
                <w:sz w:val="18"/>
                <w:szCs w:val="18"/>
              </w:rPr>
            </w:pPr>
            <w:r>
              <w:rPr>
                <w:rFonts w:hint="eastAsia" w:ascii="宋体"/>
                <w:bCs/>
                <w:sz w:val="18"/>
                <w:szCs w:val="18"/>
              </w:rPr>
              <w:t>34</w:t>
            </w:r>
          </w:p>
        </w:tc>
        <w:tc>
          <w:tcPr>
            <w:tcW w:w="658" w:type="dxa"/>
            <w:noWrap w:val="0"/>
            <w:tcMar>
              <w:left w:w="0" w:type="dxa"/>
              <w:right w:w="0" w:type="dxa"/>
            </w:tcMar>
            <w:vAlign w:val="center"/>
          </w:tcPr>
          <w:p>
            <w:pPr>
              <w:spacing w:line="360" w:lineRule="auto"/>
              <w:jc w:val="center"/>
              <w:rPr>
                <w:rFonts w:hint="eastAsia" w:ascii="宋体"/>
                <w:bCs/>
                <w:sz w:val="18"/>
                <w:szCs w:val="18"/>
              </w:rPr>
            </w:pPr>
          </w:p>
        </w:tc>
        <w:tc>
          <w:tcPr>
            <w:tcW w:w="955" w:type="dxa"/>
            <w:noWrap w:val="0"/>
            <w:tcMar>
              <w:left w:w="0" w:type="dxa"/>
              <w:right w:w="0" w:type="dxa"/>
            </w:tcMar>
            <w:vAlign w:val="center"/>
          </w:tcPr>
          <w:p>
            <w:pPr>
              <w:spacing w:line="360" w:lineRule="auto"/>
              <w:jc w:val="center"/>
              <w:rPr>
                <w:rFonts w:ascii="宋体"/>
                <w:spacing w:val="-20"/>
                <w:sz w:val="18"/>
                <w:szCs w:val="18"/>
              </w:rPr>
            </w:pPr>
            <w:r>
              <w:rPr>
                <w:rFonts w:hint="eastAsia" w:ascii="宋体"/>
                <w:spacing w:val="-20"/>
                <w:sz w:val="18"/>
                <w:szCs w:val="18"/>
              </w:rPr>
              <w:t>3127</w:t>
            </w:r>
          </w:p>
        </w:tc>
      </w:tr>
    </w:tbl>
    <w:p>
      <w:pPr>
        <w:tabs>
          <w:tab w:val="center" w:pos="4542"/>
          <w:tab w:val="left" w:pos="6561"/>
        </w:tabs>
        <w:spacing w:line="360" w:lineRule="auto"/>
        <w:ind w:firstLine="3795" w:firstLineChars="1800"/>
        <w:jc w:val="left"/>
        <w:rPr>
          <w:rFonts w:hint="eastAsia"/>
          <w:b/>
        </w:rPr>
      </w:pPr>
      <w:r>
        <w:rPr>
          <w:rFonts w:hint="eastAsia"/>
          <w:b/>
        </w:rPr>
        <w:tab/>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0"/>
        <w:rPr>
          <w:rFonts w:hint="eastAsia" w:ascii="微软雅黑" w:hAnsi="微软雅黑" w:eastAsia="微软雅黑" w:cs="微软雅黑"/>
          <w:b/>
          <w:bCs/>
          <w:color w:val="C00000"/>
          <w:sz w:val="28"/>
          <w:szCs w:val="28"/>
          <w:lang w:val="en-US" w:eastAsia="zh-CN"/>
        </w:rPr>
      </w:pPr>
      <w:bookmarkStart w:id="13" w:name="_Toc11455"/>
      <w:r>
        <w:rPr>
          <w:rFonts w:hint="eastAsia" w:ascii="微软雅黑" w:hAnsi="微软雅黑" w:eastAsia="微软雅黑" w:cs="微软雅黑"/>
          <w:b/>
          <w:bCs/>
          <w:color w:val="C00000"/>
          <w:sz w:val="28"/>
          <w:szCs w:val="28"/>
          <w:lang w:val="en-US" w:eastAsia="zh-CN"/>
        </w:rPr>
        <w:t>六、课程描述</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cs="宋体"/>
          <w:b/>
          <w:bCs/>
          <w:sz w:val="24"/>
          <w:szCs w:val="24"/>
        </w:rPr>
      </w:pPr>
      <w:bookmarkStart w:id="14" w:name="_Toc30581"/>
      <w:r>
        <w:rPr>
          <w:rFonts w:hint="eastAsia" w:ascii="黑体" w:hAnsi="宋体" w:eastAsia="黑体" w:cs="Times New Roman"/>
          <w:b/>
          <w:bCs/>
          <w:color w:val="D99594"/>
          <w:sz w:val="24"/>
          <w:szCs w:val="24"/>
        </w:rPr>
        <w:t>1.公共基础课</w:t>
      </w:r>
      <w:bookmarkEnd w:id="14"/>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（1）语文（360学时，22学分）</w:t>
      </w:r>
    </w:p>
    <w:p>
      <w:pPr>
        <w:keepNext w:val="0"/>
        <w:keepLines w:val="0"/>
        <w:pageBreakBefore w:val="0"/>
        <w:kinsoku/>
        <w:wordWrap/>
        <w:overflowPunct/>
        <w:topLinePunct w:val="0"/>
        <w:bidi w:val="0"/>
        <w:spacing w:line="360" w:lineRule="auto"/>
        <w:ind w:firstLine="446" w:firstLineChars="186"/>
        <w:textAlignment w:val="auto"/>
        <w:rPr>
          <w:sz w:val="24"/>
          <w:szCs w:val="24"/>
        </w:rPr>
      </w:pPr>
      <w:r>
        <w:rPr>
          <w:rFonts w:hint="eastAsia" w:hAnsi="宋体"/>
          <w:sz w:val="24"/>
          <w:szCs w:val="24"/>
        </w:rPr>
        <w:t>本课程是公共基础课程，</w:t>
      </w:r>
      <w:r>
        <w:rPr>
          <w:rFonts w:hint="eastAsia"/>
          <w:kern w:val="0"/>
          <w:sz w:val="24"/>
          <w:szCs w:val="24"/>
        </w:rPr>
        <w:t>在初中学习的基础上进一步学习语文基本知识，扩展语言的表达能力，</w:t>
      </w:r>
      <w:r>
        <w:rPr>
          <w:sz w:val="24"/>
          <w:szCs w:val="24"/>
        </w:rPr>
        <w:t>使学生掌握公务文书、事务文书和经济文书三大类文书写作的基本要领和要求，了解这些文书的制作程序等。通过写作训练，提高学生多种应用文体写作能力，重点掌握工作计划、总结、会议记录、产品说明书、合同、招投标书的写作技巧，了解市场调研报告、可行性报告写作要领，提高学生的综合文化素质。</w:t>
      </w:r>
      <w:r>
        <w:rPr>
          <w:rFonts w:hint="eastAsia"/>
          <w:sz w:val="24"/>
          <w:szCs w:val="24"/>
          <w:lang w:eastAsia="zh-CN"/>
        </w:rPr>
        <w:t>将</w:t>
      </w:r>
      <w:r>
        <w:rPr>
          <w:rFonts w:hint="eastAsia"/>
          <w:sz w:val="24"/>
          <w:szCs w:val="24"/>
        </w:rPr>
        <w:t>中华优秀传统文化、革命文化、社会主义先进文化等内容，以专题形式组织</w:t>
      </w:r>
      <w:r>
        <w:rPr>
          <w:rFonts w:hint="eastAsia"/>
          <w:sz w:val="24"/>
          <w:szCs w:val="24"/>
          <w:lang w:eastAsia="zh-CN"/>
        </w:rPr>
        <w:t>教学</w:t>
      </w:r>
      <w:r>
        <w:rPr>
          <w:rFonts w:hint="eastAsia"/>
          <w:sz w:val="24"/>
          <w:szCs w:val="24"/>
        </w:rPr>
        <w:t>，兼顾字、词、句、段、篇的组织形式。</w:t>
      </w:r>
      <w:r>
        <w:rPr>
          <w:rFonts w:hint="eastAsia"/>
          <w:sz w:val="24"/>
          <w:szCs w:val="24"/>
          <w:lang w:eastAsia="zh-CN"/>
        </w:rPr>
        <w:t>以</w:t>
      </w:r>
      <w:r>
        <w:rPr>
          <w:rFonts w:hint="eastAsia"/>
          <w:sz w:val="24"/>
          <w:szCs w:val="24"/>
        </w:rPr>
        <w:t>“劳模精神工匠精神作品研读”“职场应用写作与交流”专题，满足学生未来职业发展的需要。</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（2）数学（360学时，22学分）</w:t>
      </w:r>
    </w:p>
    <w:p>
      <w:pPr>
        <w:keepNext w:val="0"/>
        <w:keepLines w:val="0"/>
        <w:pageBreakBefore w:val="0"/>
        <w:kinsoku/>
        <w:wordWrap/>
        <w:overflowPunct/>
        <w:topLinePunct w:val="0"/>
        <w:bidi w:val="0"/>
        <w:spacing w:line="360" w:lineRule="auto"/>
        <w:ind w:firstLine="480" w:firstLineChars="200"/>
        <w:textAlignment w:val="auto"/>
        <w:rPr>
          <w:rFonts w:hint="eastAsia"/>
          <w:sz w:val="24"/>
          <w:szCs w:val="24"/>
        </w:rPr>
      </w:pPr>
      <w:r>
        <w:rPr>
          <w:rFonts w:hint="eastAsia" w:hAnsi="宋体"/>
          <w:sz w:val="24"/>
          <w:szCs w:val="24"/>
        </w:rPr>
        <w:t>本课程是公共基础课程，</w:t>
      </w:r>
      <w:r>
        <w:rPr>
          <w:rFonts w:hint="eastAsia"/>
          <w:kern w:val="0"/>
          <w:sz w:val="24"/>
          <w:szCs w:val="24"/>
        </w:rPr>
        <w:t>在初中学习的基础上进一步学习高中数学和</w:t>
      </w:r>
      <w:r>
        <w:rPr>
          <w:sz w:val="24"/>
          <w:szCs w:val="24"/>
        </w:rPr>
        <w:t>函数与极限</w:t>
      </w:r>
      <w:r>
        <w:rPr>
          <w:rFonts w:hint="eastAsia"/>
          <w:sz w:val="24"/>
          <w:szCs w:val="24"/>
        </w:rPr>
        <w:t>、</w:t>
      </w:r>
      <w:r>
        <w:rPr>
          <w:sz w:val="24"/>
          <w:szCs w:val="24"/>
        </w:rPr>
        <w:t>一元函数的导数与微分</w:t>
      </w:r>
      <w:r>
        <w:rPr>
          <w:rFonts w:hint="eastAsia"/>
          <w:sz w:val="24"/>
          <w:szCs w:val="24"/>
        </w:rPr>
        <w:t>、</w:t>
      </w:r>
      <w:r>
        <w:rPr>
          <w:sz w:val="24"/>
          <w:szCs w:val="24"/>
        </w:rPr>
        <w:t>中值定理与导数的应用</w:t>
      </w:r>
      <w:r>
        <w:rPr>
          <w:rFonts w:hint="eastAsia"/>
          <w:sz w:val="24"/>
          <w:szCs w:val="24"/>
        </w:rPr>
        <w:t>、</w:t>
      </w:r>
      <w:r>
        <w:rPr>
          <w:sz w:val="24"/>
          <w:szCs w:val="24"/>
        </w:rPr>
        <w:t>不定积分</w:t>
      </w:r>
      <w:r>
        <w:rPr>
          <w:rFonts w:hint="eastAsia"/>
          <w:sz w:val="24"/>
          <w:szCs w:val="24"/>
        </w:rPr>
        <w:t>、</w:t>
      </w:r>
      <w:r>
        <w:rPr>
          <w:sz w:val="24"/>
          <w:szCs w:val="24"/>
        </w:rPr>
        <w:t>定积分等内容。目的是使学生掌握微积分的基本知识和技能，获得后续课程及工作实践所必须的数学思想、计算方法、基础知识、基本技能，为专业服务，培养学生的抽象思维能力、逻辑推理能力、创新能力和可持续发展的能力以及综合运用所学知识去分析问题和解决问题的能力。</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（3）英语（360学时，22学分）</w:t>
      </w:r>
    </w:p>
    <w:p>
      <w:pPr>
        <w:keepNext w:val="0"/>
        <w:keepLines w:val="0"/>
        <w:pageBreakBefore w:val="0"/>
        <w:widowControl/>
        <w:kinsoku/>
        <w:wordWrap/>
        <w:overflowPunct/>
        <w:topLinePunct w:val="0"/>
        <w:bidi w:val="0"/>
        <w:spacing w:line="360" w:lineRule="auto"/>
        <w:ind w:firstLine="480" w:firstLineChars="200"/>
        <w:jc w:val="left"/>
        <w:textAlignment w:val="auto"/>
        <w:rPr>
          <w:sz w:val="24"/>
          <w:szCs w:val="24"/>
        </w:rPr>
      </w:pPr>
      <w:r>
        <w:rPr>
          <w:rFonts w:hint="eastAsia" w:hAnsi="宋体"/>
          <w:sz w:val="24"/>
          <w:szCs w:val="24"/>
        </w:rPr>
        <w:t>本课程是公共基础课程，</w:t>
      </w:r>
      <w:r>
        <w:rPr>
          <w:sz w:val="24"/>
          <w:szCs w:val="24"/>
        </w:rPr>
        <w:t>在</w:t>
      </w:r>
      <w:r>
        <w:rPr>
          <w:rFonts w:hint="eastAsia"/>
          <w:sz w:val="24"/>
          <w:szCs w:val="24"/>
        </w:rPr>
        <w:t>初</w:t>
      </w:r>
      <w:r>
        <w:rPr>
          <w:sz w:val="24"/>
          <w:szCs w:val="24"/>
        </w:rPr>
        <w:t>中学生已经掌握一定的英语语言知识和语言应用能力的基础上，进一步扩大词汇量，提高读、写、听、译的能力，加强口语会话能力训练，培养学生的英语综合能力，提高学生综合文化素养，使学生达到能够阅读一般资料、在一般交际活动中进行简单对话的水平，以适应工作需要。</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（4）体育（180学时，11学分）</w:t>
      </w:r>
    </w:p>
    <w:p>
      <w:pPr>
        <w:keepNext w:val="0"/>
        <w:keepLines w:val="0"/>
        <w:pageBreakBefore w:val="0"/>
        <w:kinsoku/>
        <w:wordWrap/>
        <w:overflowPunct/>
        <w:topLinePunct w:val="0"/>
        <w:bidi w:val="0"/>
        <w:spacing w:line="360" w:lineRule="auto"/>
        <w:ind w:firstLine="480" w:firstLineChars="200"/>
        <w:textAlignment w:val="auto"/>
        <w:rPr>
          <w:rFonts w:hint="eastAsia"/>
          <w:sz w:val="24"/>
          <w:szCs w:val="24"/>
        </w:rPr>
      </w:pPr>
      <w:r>
        <w:rPr>
          <w:rFonts w:hint="eastAsia" w:hAnsi="宋体"/>
          <w:sz w:val="24"/>
          <w:szCs w:val="24"/>
        </w:rPr>
        <w:t>本课程是公共基础课程，</w:t>
      </w:r>
      <w:r>
        <w:rPr>
          <w:sz w:val="24"/>
          <w:szCs w:val="24"/>
        </w:rPr>
        <w:t>主要开设有田径、篮球、足球、排球、乒乓球、羽毛球、跆拳道、健美操、艺术体操、散</w:t>
      </w:r>
      <w:r>
        <w:rPr>
          <w:rFonts w:hint="eastAsia"/>
          <w:sz w:val="24"/>
          <w:szCs w:val="24"/>
        </w:rPr>
        <w:t>打</w:t>
      </w:r>
      <w:r>
        <w:rPr>
          <w:sz w:val="24"/>
          <w:szCs w:val="24"/>
        </w:rPr>
        <w:t>等内容。通过学习锻炼，使学生达到国家颁布《学生体质健康标准》的要求，培养学生具有健康的体魄</w:t>
      </w:r>
      <w:r>
        <w:rPr>
          <w:rFonts w:hint="eastAsia"/>
          <w:sz w:val="24"/>
          <w:szCs w:val="24"/>
        </w:rPr>
        <w:t>、</w:t>
      </w:r>
      <w:r>
        <w:rPr>
          <w:sz w:val="24"/>
          <w:szCs w:val="24"/>
        </w:rPr>
        <w:t>充沛的精力，保证学习顺利进行，并为现代化建设多做贡献。</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（5）</w:t>
      </w:r>
      <w:r>
        <w:rPr>
          <w:rFonts w:hint="eastAsia" w:ascii="宋体" w:hAnsi="宋体" w:cs="宋体"/>
          <w:b/>
          <w:bCs/>
          <w:sz w:val="24"/>
          <w:szCs w:val="24"/>
          <w:lang w:eastAsia="zh-CN"/>
        </w:rPr>
        <w:t>信息技术</w:t>
      </w:r>
      <w:r>
        <w:rPr>
          <w:rFonts w:hint="eastAsia" w:ascii="宋体" w:hAnsi="宋体" w:cs="宋体"/>
          <w:b/>
          <w:bCs/>
          <w:sz w:val="24"/>
          <w:szCs w:val="24"/>
        </w:rPr>
        <w:t>（180学时，11学分）</w:t>
      </w:r>
    </w:p>
    <w:p>
      <w:pPr>
        <w:keepNext w:val="0"/>
        <w:keepLines w:val="0"/>
        <w:pageBreakBefore w:val="0"/>
        <w:kinsoku/>
        <w:wordWrap/>
        <w:overflowPunct/>
        <w:topLinePunct w:val="0"/>
        <w:bidi w:val="0"/>
        <w:spacing w:line="360" w:lineRule="auto"/>
        <w:ind w:firstLine="480" w:firstLineChars="200"/>
        <w:textAlignment w:val="auto"/>
        <w:rPr>
          <w:rFonts w:hAnsi="宋体"/>
          <w:sz w:val="24"/>
          <w:szCs w:val="24"/>
        </w:rPr>
      </w:pPr>
      <w:r>
        <w:rPr>
          <w:rFonts w:hint="eastAsia" w:hAnsi="宋体"/>
          <w:sz w:val="24"/>
          <w:szCs w:val="24"/>
        </w:rPr>
        <w:t>本课程是公共基础课程，</w:t>
      </w:r>
      <w:r>
        <w:rPr>
          <w:rFonts w:hAnsi="宋体"/>
          <w:sz w:val="24"/>
          <w:szCs w:val="24"/>
        </w:rPr>
        <w:t>主要讲授计算机基础知识、Windows XP、Word、Excel、PowerPoint、Internet的使用及计算机安全等内容</w:t>
      </w:r>
      <w:r>
        <w:rPr>
          <w:rFonts w:hint="eastAsia" w:hAnsi="宋体"/>
          <w:sz w:val="24"/>
          <w:szCs w:val="24"/>
        </w:rPr>
        <w:t>，</w:t>
      </w:r>
      <w:r>
        <w:rPr>
          <w:rFonts w:hAnsi="宋体"/>
          <w:sz w:val="24"/>
          <w:szCs w:val="24"/>
        </w:rPr>
        <w:t>使学生了解计算机的工作原理及软硬件组成</w:t>
      </w:r>
      <w:r>
        <w:rPr>
          <w:rFonts w:hint="eastAsia" w:hAnsi="宋体"/>
          <w:sz w:val="24"/>
          <w:szCs w:val="24"/>
        </w:rPr>
        <w:t>，</w:t>
      </w:r>
      <w:r>
        <w:rPr>
          <w:rFonts w:hAnsi="宋体"/>
          <w:sz w:val="24"/>
          <w:szCs w:val="24"/>
        </w:rPr>
        <w:t>了解计算机病毒、网络及计算机安全等基础知识</w:t>
      </w:r>
      <w:r>
        <w:rPr>
          <w:rFonts w:hint="eastAsia" w:hAnsi="宋体"/>
          <w:sz w:val="24"/>
          <w:szCs w:val="24"/>
        </w:rPr>
        <w:t>，</w:t>
      </w:r>
      <w:r>
        <w:rPr>
          <w:rFonts w:hAnsi="宋体"/>
          <w:sz w:val="24"/>
          <w:szCs w:val="24"/>
        </w:rPr>
        <w:t>掌握</w:t>
      </w:r>
      <w:r>
        <w:rPr>
          <w:sz w:val="24"/>
          <w:szCs w:val="24"/>
        </w:rPr>
        <w:t>Windows</w:t>
      </w:r>
      <w:r>
        <w:rPr>
          <w:rFonts w:hAnsi="宋体"/>
          <w:sz w:val="24"/>
          <w:szCs w:val="24"/>
        </w:rPr>
        <w:t>操作系统及计算机的基本操作</w:t>
      </w:r>
      <w:r>
        <w:rPr>
          <w:rFonts w:hint="eastAsia" w:hAnsi="宋体"/>
          <w:sz w:val="24"/>
          <w:szCs w:val="24"/>
        </w:rPr>
        <w:t>，</w:t>
      </w:r>
      <w:r>
        <w:rPr>
          <w:rFonts w:hAnsi="宋体"/>
          <w:sz w:val="24"/>
          <w:szCs w:val="24"/>
        </w:rPr>
        <w:t>掌握文字处理软件</w:t>
      </w:r>
      <w:r>
        <w:rPr>
          <w:sz w:val="24"/>
          <w:szCs w:val="24"/>
        </w:rPr>
        <w:t>Word</w:t>
      </w:r>
      <w:r>
        <w:rPr>
          <w:rFonts w:hAnsi="宋体"/>
          <w:sz w:val="24"/>
          <w:szCs w:val="24"/>
        </w:rPr>
        <w:t>的使用</w:t>
      </w:r>
      <w:r>
        <w:rPr>
          <w:rFonts w:hint="eastAsia" w:hAnsi="宋体"/>
          <w:sz w:val="24"/>
          <w:szCs w:val="24"/>
        </w:rPr>
        <w:t>，</w:t>
      </w:r>
      <w:r>
        <w:rPr>
          <w:rFonts w:hAnsi="宋体"/>
          <w:sz w:val="24"/>
          <w:szCs w:val="24"/>
        </w:rPr>
        <w:t>掌握电子表格软件</w:t>
      </w:r>
      <w:r>
        <w:rPr>
          <w:sz w:val="24"/>
          <w:szCs w:val="24"/>
        </w:rPr>
        <w:t>Excel</w:t>
      </w:r>
      <w:r>
        <w:rPr>
          <w:rFonts w:hAnsi="宋体"/>
          <w:sz w:val="24"/>
          <w:szCs w:val="24"/>
        </w:rPr>
        <w:t>的使用</w:t>
      </w:r>
      <w:r>
        <w:rPr>
          <w:rFonts w:hint="eastAsia" w:hAnsi="宋体"/>
          <w:sz w:val="24"/>
          <w:szCs w:val="24"/>
        </w:rPr>
        <w:t>，</w:t>
      </w:r>
      <w:r>
        <w:rPr>
          <w:rFonts w:hAnsi="宋体"/>
          <w:sz w:val="24"/>
          <w:szCs w:val="24"/>
        </w:rPr>
        <w:t>掌握</w:t>
      </w:r>
      <w:r>
        <w:rPr>
          <w:sz w:val="24"/>
          <w:szCs w:val="24"/>
        </w:rPr>
        <w:t>PowerPoint</w:t>
      </w:r>
      <w:r>
        <w:rPr>
          <w:rFonts w:hAnsi="宋体"/>
          <w:sz w:val="24"/>
          <w:szCs w:val="24"/>
        </w:rPr>
        <w:t>软件的使用</w:t>
      </w:r>
      <w:r>
        <w:rPr>
          <w:rFonts w:hint="eastAsia" w:hAnsi="宋体"/>
          <w:sz w:val="24"/>
          <w:szCs w:val="24"/>
        </w:rPr>
        <w:t>，</w:t>
      </w:r>
      <w:r>
        <w:rPr>
          <w:rFonts w:hAnsi="宋体"/>
          <w:sz w:val="24"/>
          <w:szCs w:val="24"/>
        </w:rPr>
        <w:t>具有一定的计算机应用和日常维护能力。</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（6）历史（7</w:t>
      </w:r>
      <w:r>
        <w:rPr>
          <w:rFonts w:hint="eastAsia" w:ascii="宋体" w:hAnsi="宋体" w:cs="宋体"/>
          <w:b/>
          <w:bCs/>
          <w:sz w:val="24"/>
          <w:szCs w:val="24"/>
          <w:lang w:val="en-US" w:eastAsia="zh-CN"/>
        </w:rPr>
        <w:t>2</w:t>
      </w:r>
      <w:r>
        <w:rPr>
          <w:rFonts w:hint="eastAsia" w:ascii="宋体" w:hAnsi="宋体" w:cs="宋体"/>
          <w:b/>
          <w:bCs/>
          <w:sz w:val="24"/>
          <w:szCs w:val="24"/>
        </w:rPr>
        <w:t>学时，4学分）</w:t>
      </w:r>
    </w:p>
    <w:p>
      <w:pPr>
        <w:keepNext w:val="0"/>
        <w:keepLines w:val="0"/>
        <w:pageBreakBefore w:val="0"/>
        <w:kinsoku/>
        <w:wordWrap/>
        <w:overflowPunct/>
        <w:topLinePunct w:val="0"/>
        <w:bidi w:val="0"/>
        <w:spacing w:line="360" w:lineRule="auto"/>
        <w:ind w:firstLine="480" w:firstLineChars="200"/>
        <w:textAlignment w:val="auto"/>
        <w:rPr>
          <w:rFonts w:hint="eastAsia" w:hAnsi="宋体"/>
          <w:sz w:val="24"/>
          <w:szCs w:val="24"/>
        </w:rPr>
      </w:pPr>
      <w:r>
        <w:rPr>
          <w:rFonts w:hint="eastAsia" w:hAnsi="宋体"/>
          <w:sz w:val="24"/>
          <w:szCs w:val="24"/>
        </w:rPr>
        <w:t>本课程是公共基础课程，在九年义务教育的基础上，促进中等职业学校学生进一步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养健全的人格，树立正确的历史观、人生观和价值观，为中等职业学校学生未来的学习、工作和生活打下基础。中等职业学校历史课程要全面贯彻党的教育方针，践行社会主义核心价值观，落实立德树人的根本任务，不断培养学生历史课程核心素养。</w:t>
      </w:r>
    </w:p>
    <w:p>
      <w:pPr>
        <w:keepNext w:val="0"/>
        <w:keepLines w:val="0"/>
        <w:pageBreakBefore w:val="0"/>
        <w:kinsoku/>
        <w:wordWrap/>
        <w:overflowPunct/>
        <w:topLinePunct w:val="0"/>
        <w:bidi w:val="0"/>
        <w:spacing w:line="360" w:lineRule="auto"/>
        <w:ind w:firstLine="482" w:firstLineChars="200"/>
        <w:textAlignment w:val="auto"/>
        <w:rPr>
          <w:rFonts w:hint="eastAsia" w:hAnsi="宋体"/>
          <w:b/>
          <w:sz w:val="24"/>
          <w:szCs w:val="24"/>
        </w:rPr>
      </w:pPr>
      <w:r>
        <w:rPr>
          <w:rFonts w:hint="eastAsia" w:hAnsi="宋体"/>
          <w:b/>
          <w:sz w:val="24"/>
          <w:szCs w:val="24"/>
        </w:rPr>
        <w:t>（7）心理健康（36学时，2学分）</w:t>
      </w:r>
    </w:p>
    <w:p>
      <w:pPr>
        <w:keepNext w:val="0"/>
        <w:keepLines w:val="0"/>
        <w:pageBreakBefore w:val="0"/>
        <w:kinsoku/>
        <w:wordWrap/>
        <w:overflowPunct/>
        <w:topLinePunct w:val="0"/>
        <w:bidi w:val="0"/>
        <w:spacing w:line="360" w:lineRule="auto"/>
        <w:ind w:firstLine="480" w:firstLineChars="200"/>
        <w:textAlignment w:val="auto"/>
        <w:rPr>
          <w:rFonts w:hint="eastAsia" w:hAnsi="宋体"/>
          <w:sz w:val="24"/>
          <w:szCs w:val="24"/>
        </w:rPr>
      </w:pPr>
      <w:r>
        <w:rPr>
          <w:rFonts w:hint="eastAsia" w:hAnsi="宋体"/>
          <w:sz w:val="24"/>
          <w:szCs w:val="24"/>
        </w:rPr>
        <w:t>本课程是公共基础课程，以</w:t>
      </w:r>
      <w:r>
        <w:rPr>
          <w:rFonts w:hint="eastAsia" w:hAnsi="宋体"/>
          <w:sz w:val="24"/>
          <w:szCs w:val="24"/>
          <w:lang w:eastAsia="zh-CN"/>
        </w:rPr>
        <w:t>中国特色社会主义理论体系</w:t>
      </w:r>
      <w:r>
        <w:rPr>
          <w:rFonts w:hint="eastAsia" w:hAnsi="宋体"/>
          <w:sz w:val="24"/>
          <w:szCs w:val="24"/>
        </w:rPr>
        <w:t>为指导，深入贯彻落</w:t>
      </w:r>
      <w:r>
        <w:rPr>
          <w:rFonts w:hint="eastAsia" w:hAnsi="宋体"/>
          <w:sz w:val="24"/>
          <w:szCs w:val="24"/>
          <w:lang w:eastAsia="zh-CN"/>
        </w:rPr>
        <w:t>习近平新时代中国特色社会主义思想</w:t>
      </w:r>
      <w:r>
        <w:rPr>
          <w:rFonts w:hint="eastAsia" w:hAnsi="宋体"/>
          <w:sz w:val="24"/>
          <w:szCs w:val="24"/>
        </w:rPr>
        <w:t>，坚持心理和谐的教育理念，对学生进行心理健康的基本知识、方法和意识的教育。其任务是提高全体学生的心理素质，帮助学生正确认识和处理成长、学习、生活和求职就业中遇到的心理行为问题，促进其身心全面和谐发展。</w:t>
      </w:r>
    </w:p>
    <w:p>
      <w:pPr>
        <w:keepNext w:val="0"/>
        <w:keepLines w:val="0"/>
        <w:pageBreakBefore w:val="0"/>
        <w:kinsoku/>
        <w:wordWrap/>
        <w:overflowPunct/>
        <w:topLinePunct w:val="0"/>
        <w:bidi w:val="0"/>
        <w:spacing w:line="360" w:lineRule="auto"/>
        <w:ind w:firstLine="480" w:firstLineChars="200"/>
        <w:textAlignment w:val="auto"/>
        <w:rPr>
          <w:rFonts w:hint="eastAsia" w:hAnsi="宋体"/>
          <w:sz w:val="24"/>
          <w:szCs w:val="24"/>
        </w:rPr>
      </w:pPr>
      <w:r>
        <w:rPr>
          <w:rFonts w:hint="eastAsia" w:hAnsi="宋体"/>
          <w:sz w:val="24"/>
          <w:szCs w:val="24"/>
        </w:rPr>
        <w:t>帮助学生了解心理健康的基本知识，树立心理健康意识，掌握心理调适的方法。指导学生正确处理各种人际关系，学会合作与竞争，培养职业兴趣，提高应对挫折、求职就业、适应社会的能力。正确认识自我，学会有效学习，确立符合自身发展的积极生活目标，培养责任感、义务感和创新精神，养成自信、自律、敬业、乐群的心理品质，提高全体学生的心理健康水平和职业心理素质。</w:t>
      </w:r>
    </w:p>
    <w:p>
      <w:pPr>
        <w:keepNext w:val="0"/>
        <w:keepLines w:val="0"/>
        <w:pageBreakBefore w:val="0"/>
        <w:kinsoku/>
        <w:wordWrap/>
        <w:overflowPunct/>
        <w:topLinePunct w:val="0"/>
        <w:bidi w:val="0"/>
        <w:spacing w:line="360" w:lineRule="auto"/>
        <w:ind w:firstLine="482" w:firstLineChars="200"/>
        <w:textAlignment w:val="auto"/>
        <w:rPr>
          <w:rFonts w:hint="eastAsia" w:hAnsi="宋体"/>
          <w:b/>
          <w:sz w:val="24"/>
          <w:szCs w:val="24"/>
        </w:rPr>
      </w:pPr>
      <w:r>
        <w:rPr>
          <w:rFonts w:hint="eastAsia" w:hAnsi="宋体"/>
          <w:b/>
          <w:sz w:val="24"/>
          <w:szCs w:val="24"/>
        </w:rPr>
        <w:t>（8）</w:t>
      </w:r>
      <w:r>
        <w:rPr>
          <w:rFonts w:hint="eastAsia" w:hAnsi="宋体"/>
          <w:b/>
          <w:sz w:val="24"/>
          <w:szCs w:val="24"/>
          <w:lang w:eastAsia="zh-CN"/>
        </w:rPr>
        <w:t>中国特色社会主义</w:t>
      </w:r>
      <w:r>
        <w:rPr>
          <w:rFonts w:hint="eastAsia" w:hAnsi="宋体"/>
          <w:b/>
          <w:sz w:val="24"/>
          <w:szCs w:val="24"/>
        </w:rPr>
        <w:t>（36学时，2学分）</w:t>
      </w:r>
    </w:p>
    <w:p>
      <w:pPr>
        <w:keepNext w:val="0"/>
        <w:keepLines w:val="0"/>
        <w:pageBreakBefore w:val="0"/>
        <w:kinsoku/>
        <w:wordWrap/>
        <w:overflowPunct/>
        <w:topLinePunct w:val="0"/>
        <w:bidi w:val="0"/>
        <w:spacing w:line="360" w:lineRule="auto"/>
        <w:ind w:firstLine="480" w:firstLineChars="200"/>
        <w:textAlignment w:val="auto"/>
        <w:rPr>
          <w:rFonts w:hint="eastAsia" w:ascii="Times New Roman" w:hAnsi="宋体" w:eastAsia="宋体" w:cs="Times New Roman"/>
          <w:sz w:val="24"/>
          <w:szCs w:val="24"/>
        </w:rPr>
      </w:pPr>
      <w:r>
        <w:rPr>
          <w:rFonts w:hint="eastAsia" w:ascii="Times New Roman" w:hAnsi="宋体" w:eastAsia="宋体" w:cs="Times New Roman"/>
          <w:sz w:val="24"/>
          <w:szCs w:val="24"/>
          <w:lang w:val="en-US" w:eastAsia="zh-CN"/>
        </w:rPr>
        <w:t>本课程是公共基础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（9）</w:t>
      </w:r>
      <w:r>
        <w:rPr>
          <w:rFonts w:hint="eastAsia" w:ascii="宋体" w:hAnsi="宋体" w:cs="宋体"/>
          <w:b/>
          <w:bCs/>
          <w:sz w:val="24"/>
          <w:szCs w:val="24"/>
          <w:lang w:eastAsia="zh-CN"/>
        </w:rPr>
        <w:t>心理健康与职业生涯</w:t>
      </w:r>
      <w:r>
        <w:rPr>
          <w:rFonts w:hint="eastAsia" w:ascii="宋体" w:hAnsi="宋体" w:cs="宋体"/>
          <w:b/>
          <w:bCs/>
          <w:sz w:val="24"/>
          <w:szCs w:val="24"/>
        </w:rPr>
        <w:t>（3</w:t>
      </w:r>
      <w:r>
        <w:rPr>
          <w:rFonts w:hint="eastAsia" w:ascii="宋体" w:hAnsi="宋体" w:cs="宋体"/>
          <w:b/>
          <w:bCs/>
          <w:sz w:val="24"/>
          <w:szCs w:val="24"/>
          <w:lang w:val="en-US" w:eastAsia="zh-CN"/>
        </w:rPr>
        <w:t>6</w:t>
      </w:r>
      <w:r>
        <w:rPr>
          <w:rFonts w:hint="eastAsia" w:hAnsi="宋体"/>
          <w:b/>
          <w:sz w:val="24"/>
          <w:szCs w:val="24"/>
        </w:rPr>
        <w:t>学时，2学分</w:t>
      </w:r>
      <w:r>
        <w:rPr>
          <w:rFonts w:hint="eastAsia" w:ascii="宋体" w:hAnsi="宋体" w:cs="宋体"/>
          <w:b/>
          <w:bCs/>
          <w:sz w:val="24"/>
          <w:szCs w:val="24"/>
        </w:rPr>
        <w:t>）</w:t>
      </w:r>
    </w:p>
    <w:p>
      <w:pPr>
        <w:keepNext w:val="0"/>
        <w:keepLines w:val="0"/>
        <w:pageBreakBefore w:val="0"/>
        <w:kinsoku/>
        <w:wordWrap/>
        <w:overflowPunct/>
        <w:topLinePunct w:val="0"/>
        <w:bidi w:val="0"/>
        <w:spacing w:line="360" w:lineRule="auto"/>
        <w:ind w:firstLine="525"/>
        <w:textAlignment w:val="auto"/>
        <w:rPr>
          <w:sz w:val="24"/>
          <w:szCs w:val="24"/>
        </w:rPr>
      </w:pPr>
      <w:r>
        <w:rPr>
          <w:rFonts w:hint="eastAsia" w:hAnsi="宋体"/>
          <w:sz w:val="24"/>
          <w:szCs w:val="24"/>
        </w:rPr>
        <w:t>本课程是公共基础课程，</w:t>
      </w:r>
      <w:r>
        <w:rPr>
          <w:rFonts w:hint="eastAsia"/>
          <w:sz w:val="24"/>
          <w:szCs w:val="24"/>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（10）</w:t>
      </w:r>
      <w:r>
        <w:rPr>
          <w:rFonts w:hint="eastAsia" w:ascii="宋体" w:hAnsi="宋体" w:cs="宋体"/>
          <w:b/>
          <w:bCs/>
          <w:sz w:val="24"/>
          <w:szCs w:val="24"/>
          <w:lang w:eastAsia="zh-CN"/>
        </w:rPr>
        <w:t>哲学与人生</w:t>
      </w:r>
      <w:r>
        <w:rPr>
          <w:rFonts w:hint="eastAsia" w:ascii="宋体" w:hAnsi="宋体" w:cs="宋体"/>
          <w:b/>
          <w:bCs/>
          <w:sz w:val="24"/>
          <w:szCs w:val="24"/>
        </w:rPr>
        <w:t>（36学时，2学分）</w:t>
      </w:r>
    </w:p>
    <w:p>
      <w:pPr>
        <w:keepNext w:val="0"/>
        <w:keepLines w:val="0"/>
        <w:pageBreakBefore w:val="0"/>
        <w:kinsoku/>
        <w:wordWrap/>
        <w:overflowPunct/>
        <w:topLinePunct w:val="0"/>
        <w:bidi w:val="0"/>
        <w:spacing w:line="360" w:lineRule="auto"/>
        <w:ind w:firstLine="480" w:firstLineChars="200"/>
        <w:textAlignment w:val="auto"/>
        <w:rPr>
          <w:rFonts w:hint="eastAsia" w:hAnsi="宋体"/>
          <w:sz w:val="24"/>
          <w:szCs w:val="24"/>
        </w:rPr>
      </w:pPr>
      <w:r>
        <w:rPr>
          <w:rFonts w:hint="eastAsia" w:hAnsi="宋体"/>
          <w:sz w:val="24"/>
          <w:szCs w:val="24"/>
        </w:rPr>
        <w:t>本课程是公共基础课程，阐明马克思主义哲学是科学的世界观和方法论，讲述辩证唯物主义和历史唯物主义基本观点及其对人生成长的意义；阐述社会生活及个人成长中进行正确价值判断和行为选择的意义；引导学生弘扬和践 行社会主义核心价值观，为学生成长奠定正确的世界观、人生观和价值观基础。</w:t>
      </w:r>
    </w:p>
    <w:p>
      <w:pPr>
        <w:keepNext w:val="0"/>
        <w:keepLines w:val="0"/>
        <w:pageBreakBefore w:val="0"/>
        <w:kinsoku/>
        <w:wordWrap/>
        <w:overflowPunct/>
        <w:topLinePunct w:val="0"/>
        <w:bidi w:val="0"/>
        <w:spacing w:line="360" w:lineRule="auto"/>
        <w:ind w:firstLine="525"/>
        <w:textAlignment w:val="auto"/>
        <w:rPr>
          <w:rFonts w:hint="eastAsia"/>
          <w:b/>
          <w:sz w:val="24"/>
          <w:szCs w:val="24"/>
        </w:rPr>
      </w:pPr>
      <w:r>
        <w:rPr>
          <w:rFonts w:hint="eastAsia"/>
          <w:b/>
          <w:sz w:val="24"/>
          <w:szCs w:val="24"/>
        </w:rPr>
        <w:t>（11）</w:t>
      </w:r>
      <w:r>
        <w:rPr>
          <w:rFonts w:hint="eastAsia"/>
          <w:b/>
          <w:sz w:val="24"/>
          <w:szCs w:val="24"/>
          <w:lang w:eastAsia="zh-CN"/>
        </w:rPr>
        <w:t>职业道德与法治</w:t>
      </w:r>
      <w:r>
        <w:rPr>
          <w:rFonts w:hint="eastAsia"/>
          <w:b/>
          <w:sz w:val="24"/>
          <w:szCs w:val="24"/>
        </w:rPr>
        <w:t>（36学时，2学分）</w:t>
      </w:r>
    </w:p>
    <w:p>
      <w:pPr>
        <w:keepNext w:val="0"/>
        <w:keepLines w:val="0"/>
        <w:pageBreakBefore w:val="0"/>
        <w:kinsoku/>
        <w:wordWrap/>
        <w:overflowPunct/>
        <w:topLinePunct w:val="0"/>
        <w:bidi w:val="0"/>
        <w:spacing w:line="360" w:lineRule="auto"/>
        <w:ind w:firstLine="525"/>
        <w:textAlignment w:val="auto"/>
        <w:rPr>
          <w:rFonts w:hint="eastAsia"/>
          <w:sz w:val="24"/>
          <w:szCs w:val="24"/>
        </w:rPr>
      </w:pPr>
      <w:r>
        <w:rPr>
          <w:rFonts w:hint="eastAsia" w:hAnsi="宋体"/>
          <w:sz w:val="24"/>
          <w:szCs w:val="24"/>
        </w:rPr>
        <w:t>本课程是公共基础课程，</w:t>
      </w:r>
      <w:r>
        <w:rPr>
          <w:rFonts w:hint="eastAsia"/>
          <w:sz w:val="24"/>
          <w:szCs w:val="24"/>
        </w:rPr>
        <w:t>是中职各专业为实现人才培养目标而设置的一门通用素质类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hAnsi="宋体"/>
          <w:b/>
          <w:sz w:val="24"/>
          <w:szCs w:val="24"/>
        </w:rPr>
      </w:pPr>
      <w:r>
        <w:rPr>
          <w:rFonts w:hint="eastAsia" w:hAnsi="宋体"/>
          <w:b/>
          <w:sz w:val="24"/>
          <w:szCs w:val="24"/>
        </w:rPr>
        <w:t>（12）</w:t>
      </w:r>
      <w:r>
        <w:rPr>
          <w:rFonts w:hint="eastAsia" w:hAnsi="宋体"/>
          <w:b/>
          <w:sz w:val="24"/>
          <w:szCs w:val="24"/>
          <w:lang w:eastAsia="zh-CN"/>
        </w:rPr>
        <w:t>法律与职业</w:t>
      </w:r>
      <w:r>
        <w:rPr>
          <w:rFonts w:hint="eastAsia" w:hAnsi="宋体"/>
          <w:b/>
          <w:sz w:val="24"/>
          <w:szCs w:val="24"/>
        </w:rPr>
        <w:t>（3</w:t>
      </w:r>
      <w:r>
        <w:rPr>
          <w:rFonts w:hint="eastAsia" w:hAnsi="宋体"/>
          <w:b/>
          <w:sz w:val="24"/>
          <w:szCs w:val="24"/>
          <w:lang w:val="en-US" w:eastAsia="zh-CN"/>
        </w:rPr>
        <w:t>6</w:t>
      </w:r>
      <w:r>
        <w:rPr>
          <w:rFonts w:hint="eastAsia" w:hAnsi="宋体"/>
          <w:b/>
          <w:sz w:val="24"/>
          <w:szCs w:val="24"/>
        </w:rPr>
        <w:t>学时，2学分）</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hAnsi="宋体"/>
          <w:sz w:val="24"/>
          <w:szCs w:val="24"/>
        </w:rPr>
      </w:pPr>
      <w:r>
        <w:rPr>
          <w:rFonts w:hint="eastAsia" w:hAnsi="宋体"/>
          <w:sz w:val="24"/>
          <w:szCs w:val="24"/>
        </w:rPr>
        <w:t>本课程是公共基础课程，基于中职学生职业发展的实际需要，主要介绍劳动法、就业促进法、合同法、劳动合同法、安全生产法、网络安全法、环境保护法、产品质量法、反不正当竞争法、民事诉讼法、劳动争议调解仲裁法等法律法规的基本原则和主要内容。引导学生在学习“职业道德与法治”的基础上，进一步学习职业生涯中常用的法律知识，正确认识有关的法律关系，依法行使权利、履行义务，依法解决纠纷，维护合法权益，增强法治意识，提升法治素养，用尊法学法守 法用法的实际行动，助力职业理想的实现，推动社会主义法治国家建设。</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（13）</w:t>
      </w:r>
      <w:r>
        <w:rPr>
          <w:rFonts w:hint="eastAsia" w:ascii="宋体" w:hAnsi="宋体" w:cs="宋体"/>
          <w:b/>
          <w:bCs/>
          <w:sz w:val="24"/>
          <w:szCs w:val="24"/>
          <w:lang w:eastAsia="zh-CN"/>
        </w:rPr>
        <w:t>国家安全教育</w:t>
      </w:r>
      <w:r>
        <w:rPr>
          <w:rFonts w:hint="eastAsia" w:ascii="宋体" w:hAnsi="宋体" w:cs="宋体"/>
          <w:b/>
          <w:bCs/>
          <w:sz w:val="24"/>
          <w:szCs w:val="24"/>
        </w:rPr>
        <w:t>（3</w:t>
      </w:r>
      <w:r>
        <w:rPr>
          <w:rFonts w:hint="eastAsia" w:ascii="宋体" w:hAnsi="宋体" w:cs="宋体"/>
          <w:b/>
          <w:bCs/>
          <w:sz w:val="24"/>
          <w:szCs w:val="24"/>
          <w:lang w:val="en-US" w:eastAsia="zh-CN"/>
        </w:rPr>
        <w:t>6</w:t>
      </w:r>
      <w:r>
        <w:rPr>
          <w:rFonts w:hint="eastAsia" w:ascii="宋体" w:hAnsi="宋体" w:cs="宋体"/>
          <w:b/>
          <w:bCs/>
          <w:sz w:val="24"/>
          <w:szCs w:val="24"/>
        </w:rPr>
        <w:t>学时，2学分）</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hAnsi="宋体"/>
          <w:sz w:val="24"/>
          <w:szCs w:val="24"/>
        </w:rPr>
      </w:pPr>
      <w:r>
        <w:rPr>
          <w:rFonts w:hint="eastAsia" w:hAnsi="宋体"/>
          <w:sz w:val="24"/>
          <w:szCs w:val="24"/>
        </w:rPr>
        <w:t>本课程是公共基础课程，落实宪法和国家安全法的精神，阐释总体国家安全观，明确坚持 总体国家安全观是新时代坚持和发展中国特色社会主义的基本方略，阐明我们党治国理政的一个重大原则是统筹发展和安全，增强忧患意识，做到居安思危。帮助学生掌握国家安全法律知识和基本常识，牢 固树立国家安全意识，强化政治安全、经济安全、国土安全、社会安全、生态安全、网络安全、科技安全等方面的教育，接受相关学习训练，增强维护国家安全的责任感和能力，依法履行维护国家安全的职责和义务。</w:t>
      </w:r>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hAnsi="宋体"/>
          <w:b/>
          <w:sz w:val="24"/>
          <w:szCs w:val="24"/>
        </w:rPr>
      </w:pPr>
      <w:r>
        <w:rPr>
          <w:rFonts w:hint="eastAsia" w:hAnsi="宋体"/>
          <w:b/>
          <w:sz w:val="24"/>
          <w:szCs w:val="24"/>
        </w:rPr>
        <w:t>（14）公共艺术（71学时，4.5学分）</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hAnsi="宋体"/>
          <w:sz w:val="24"/>
          <w:szCs w:val="24"/>
        </w:rPr>
      </w:pPr>
      <w:r>
        <w:rPr>
          <w:rFonts w:hint="eastAsia" w:hAnsi="宋体"/>
          <w:sz w:val="24"/>
          <w:szCs w:val="24"/>
        </w:rPr>
        <w:t>本课程是公共基础课程，是以学生参与艺术学习、赏析艺术作品、实践艺术活动为主要方法和手段，融合多种艺术门类和专业艺术特色的综合性课程，是中等职业学校实施美育、培养高素质技术技能人才的重要途径，是素质教育不可或缺的重要内容。</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hAnsi="宋体"/>
          <w:sz w:val="24"/>
          <w:szCs w:val="24"/>
        </w:rPr>
      </w:pPr>
      <w:r>
        <w:rPr>
          <w:rFonts w:hint="eastAsia" w:hAnsi="宋体"/>
          <w:sz w:val="24"/>
          <w:szCs w:val="24"/>
        </w:rPr>
        <w:t>本课程的任务是</w:t>
      </w:r>
      <w:r>
        <w:rPr>
          <w:rFonts w:hint="eastAsia" w:hAnsi="宋体"/>
          <w:sz w:val="24"/>
          <w:szCs w:val="24"/>
          <w:lang w:eastAsia="zh-CN"/>
        </w:rPr>
        <w:t>：</w:t>
      </w:r>
      <w:r>
        <w:rPr>
          <w:rFonts w:hint="eastAsia" w:hAnsi="宋体"/>
          <w:sz w:val="24"/>
          <w:szCs w:val="24"/>
        </w:rPr>
        <w:t>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提升学生职业素养、创新能力，增强学生合作意识。</w:t>
      </w:r>
    </w:p>
    <w:p>
      <w:pPr>
        <w:keepNext w:val="0"/>
        <w:keepLines w:val="0"/>
        <w:pageBreakBefore w:val="0"/>
        <w:kinsoku/>
        <w:wordWrap/>
        <w:overflowPunct/>
        <w:topLinePunct w:val="0"/>
        <w:bidi w:val="0"/>
        <w:spacing w:line="360" w:lineRule="auto"/>
        <w:textAlignment w:val="auto"/>
        <w:outlineLvl w:val="1"/>
        <w:rPr>
          <w:rFonts w:hint="eastAsia" w:ascii="宋体" w:hAnsi="宋体" w:cs="宋体"/>
          <w:b/>
          <w:bCs/>
          <w:sz w:val="24"/>
          <w:szCs w:val="24"/>
        </w:rPr>
      </w:pPr>
      <w:r>
        <w:rPr>
          <w:rFonts w:hint="eastAsia" w:ascii="宋体" w:hAnsi="宋体" w:cs="宋体"/>
          <w:b/>
          <w:bCs/>
          <w:sz w:val="24"/>
          <w:szCs w:val="24"/>
        </w:rPr>
        <w:t xml:space="preserve">   </w:t>
      </w:r>
      <w:r>
        <w:rPr>
          <w:rFonts w:hint="eastAsia" w:ascii="黑体" w:hAnsi="宋体" w:eastAsia="黑体" w:cs="Times New Roman"/>
          <w:b/>
          <w:bCs/>
          <w:color w:val="D99594"/>
          <w:sz w:val="24"/>
          <w:szCs w:val="24"/>
        </w:rPr>
        <w:t xml:space="preserve"> </w:t>
      </w:r>
      <w:bookmarkStart w:id="15" w:name="_Toc25934"/>
      <w:r>
        <w:rPr>
          <w:rFonts w:hint="eastAsia" w:ascii="黑体" w:hAnsi="宋体" w:eastAsia="黑体" w:cs="Times New Roman"/>
          <w:b/>
          <w:bCs/>
          <w:color w:val="D99594"/>
          <w:sz w:val="24"/>
          <w:szCs w:val="24"/>
        </w:rPr>
        <w:t>2.专业技术课</w:t>
      </w:r>
      <w:bookmarkEnd w:id="15"/>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b/>
          <w:bCs/>
          <w:sz w:val="24"/>
          <w:szCs w:val="24"/>
        </w:rPr>
        <w:t>（1）学前教育学（70学时</w:t>
      </w:r>
      <w:r>
        <w:rPr>
          <w:rFonts w:hint="eastAsia" w:hAnsi="宋体"/>
          <w:b/>
          <w:sz w:val="24"/>
          <w:szCs w:val="24"/>
        </w:rPr>
        <w:t>，4.5学分</w:t>
      </w:r>
      <w:r>
        <w:rPr>
          <w:rFonts w:hint="eastAsia" w:ascii="宋体" w:hAnsi="宋体" w:cs="宋体"/>
          <w:b/>
          <w:bCs/>
          <w:sz w:val="24"/>
          <w:szCs w:val="24"/>
        </w:rPr>
        <w:t>）</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本课程的任务是培养学生教育学学科专业素养，了解</w:t>
      </w:r>
      <w:r>
        <w:rPr>
          <w:rFonts w:hint="eastAsia" w:ascii="宋体" w:hAnsi="宋体" w:cs="宋体"/>
          <w:sz w:val="24"/>
          <w:szCs w:val="24"/>
          <w:lang w:eastAsia="zh-CN"/>
        </w:rPr>
        <w:t>幼儿保育</w:t>
      </w:r>
      <w:r>
        <w:rPr>
          <w:rFonts w:hint="eastAsia" w:ascii="宋体" w:hAnsi="宋体" w:cs="宋体"/>
          <w:sz w:val="24"/>
          <w:szCs w:val="24"/>
        </w:rPr>
        <w:t>学的基础知识，形成正确的教师观和儿童观，对幼儿园课程、游戏、教学活动、环境创设等内容产生初步认知。</w:t>
      </w:r>
    </w:p>
    <w:p>
      <w:pPr>
        <w:keepNext w:val="0"/>
        <w:keepLines w:val="0"/>
        <w:pageBreakBefore w:val="0"/>
        <w:kinsoku/>
        <w:wordWrap/>
        <w:overflowPunct/>
        <w:topLinePunct w:val="0"/>
        <w:bidi w:val="0"/>
        <w:adjustRightInd w:val="0"/>
        <w:snapToGrid w:val="0"/>
        <w:spacing w:line="360" w:lineRule="auto"/>
        <w:ind w:firstLine="425"/>
        <w:textAlignment w:val="auto"/>
        <w:rPr>
          <w:rFonts w:ascii="宋体" w:hAnsi="宋体" w:cs="宋体"/>
          <w:sz w:val="24"/>
          <w:szCs w:val="24"/>
        </w:rPr>
      </w:pPr>
      <w:r>
        <w:rPr>
          <w:rFonts w:hint="eastAsia" w:ascii="宋体" w:hAnsi="宋体" w:cs="宋体"/>
          <w:b/>
          <w:bCs/>
          <w:sz w:val="24"/>
          <w:szCs w:val="24"/>
        </w:rPr>
        <w:t>（2）学前心理学（70学时</w:t>
      </w:r>
      <w:r>
        <w:rPr>
          <w:rFonts w:hint="eastAsia" w:hAnsi="宋体"/>
          <w:b/>
          <w:sz w:val="24"/>
          <w:szCs w:val="24"/>
        </w:rPr>
        <w:t>，4.5学分</w:t>
      </w:r>
      <w:r>
        <w:rPr>
          <w:rFonts w:hint="eastAsia" w:ascii="宋体" w:hAnsi="宋体" w:cs="宋体"/>
          <w:b/>
          <w:bCs/>
          <w:sz w:val="24"/>
          <w:szCs w:val="24"/>
        </w:rPr>
        <w:t>）</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本课程的任务是培养学生的心理学学科专业素养，了解学前儿童心理发展的规律，对学前儿童注意、感知觉、记忆、想象、思维、言语、情绪情感、个性的发展产生初步认知。</w:t>
      </w:r>
    </w:p>
    <w:p>
      <w:pPr>
        <w:keepNext w:val="0"/>
        <w:keepLines w:val="0"/>
        <w:pageBreakBefore w:val="0"/>
        <w:kinsoku/>
        <w:wordWrap/>
        <w:overflowPunct/>
        <w:topLinePunct w:val="0"/>
        <w:bidi w:val="0"/>
        <w:adjustRightInd w:val="0"/>
        <w:snapToGrid w:val="0"/>
        <w:spacing w:line="360" w:lineRule="auto"/>
        <w:ind w:firstLine="425"/>
        <w:textAlignment w:val="auto"/>
        <w:rPr>
          <w:rFonts w:ascii="宋体" w:hAnsi="宋体" w:cs="宋体"/>
          <w:sz w:val="24"/>
          <w:szCs w:val="24"/>
        </w:rPr>
      </w:pPr>
      <w:r>
        <w:rPr>
          <w:rFonts w:hint="eastAsia" w:ascii="宋体" w:hAnsi="宋体" w:cs="宋体"/>
          <w:b/>
          <w:bCs/>
          <w:sz w:val="24"/>
          <w:szCs w:val="24"/>
        </w:rPr>
        <w:t>（3）三字一画（35学时</w:t>
      </w:r>
      <w:r>
        <w:rPr>
          <w:rFonts w:hint="eastAsia" w:hAnsi="宋体"/>
          <w:b/>
          <w:sz w:val="24"/>
          <w:szCs w:val="24"/>
        </w:rPr>
        <w:t>，2学分</w:t>
      </w:r>
      <w:r>
        <w:rPr>
          <w:rFonts w:hint="eastAsia" w:ascii="宋体" w:hAnsi="宋体" w:cs="宋体"/>
          <w:b/>
          <w:bCs/>
          <w:sz w:val="24"/>
          <w:szCs w:val="24"/>
        </w:rPr>
        <w:t>）</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本课程的任务是提高学生毛笔字、硬笔字、粉笔字的书写能力，提升学生的综合能力，使学生在今后的升学与就职中有更强的竞争力。</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b/>
          <w:bCs/>
          <w:sz w:val="24"/>
          <w:szCs w:val="24"/>
        </w:rPr>
        <w:t>（4）视唱与练耳(36学时</w:t>
      </w:r>
      <w:r>
        <w:rPr>
          <w:rFonts w:hint="eastAsia" w:hAnsi="宋体"/>
          <w:b/>
          <w:sz w:val="24"/>
          <w:szCs w:val="24"/>
        </w:rPr>
        <w:t>，2学分</w:t>
      </w:r>
      <w:r>
        <w:rPr>
          <w:rFonts w:hint="eastAsia" w:ascii="宋体" w:hAnsi="宋体" w:cs="宋体"/>
          <w:b/>
          <w:bCs/>
          <w:sz w:val="24"/>
          <w:szCs w:val="24"/>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本课程是演奏、演唱的基础，通过讲授理论知识，培养学生的理论基础，让学生会用音乐的语言进行学习；培养学生掌握识谱、记谱与节奏节拍、音程、和弦、调式等综合知识。</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b/>
          <w:bCs/>
          <w:sz w:val="24"/>
          <w:szCs w:val="24"/>
        </w:rPr>
        <w:t>（5）舞蹈(284学时</w:t>
      </w:r>
      <w:r>
        <w:rPr>
          <w:rFonts w:hint="eastAsia" w:hAnsi="宋体"/>
          <w:b/>
          <w:sz w:val="24"/>
          <w:szCs w:val="24"/>
        </w:rPr>
        <w:t>，18学分</w:t>
      </w:r>
      <w:r>
        <w:rPr>
          <w:rFonts w:hint="eastAsia" w:ascii="宋体" w:hAnsi="宋体" w:cs="宋体"/>
          <w:b/>
          <w:bCs/>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本课程作为专业能力和技能，让学生了解舞蹈的起源和发展、类别，加强舞蹈基本功和技巧的训练，达到能舞、能教、能编的技能水平。</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b/>
          <w:bCs/>
          <w:sz w:val="24"/>
          <w:szCs w:val="24"/>
        </w:rPr>
        <w:t>（6）钢琴(284学时</w:t>
      </w:r>
      <w:r>
        <w:rPr>
          <w:rFonts w:hint="eastAsia" w:hAnsi="宋体"/>
          <w:b/>
          <w:sz w:val="24"/>
          <w:szCs w:val="24"/>
        </w:rPr>
        <w:t>，18学分</w:t>
      </w:r>
      <w:r>
        <w:rPr>
          <w:rFonts w:hint="eastAsia" w:ascii="宋体" w:hAnsi="宋体" w:cs="宋体"/>
          <w:b/>
          <w:bCs/>
          <w:sz w:val="24"/>
          <w:szCs w:val="24"/>
        </w:rPr>
        <w:t>)</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本课程通过键盘乐器学习音乐，掌握键盘乐器的基本演奏方法和技巧，将演奏技巧从边弹边唱、即兴伴奏、移调以及相互配合等能力上体现出来。</w:t>
      </w:r>
    </w:p>
    <w:p>
      <w:pPr>
        <w:pStyle w:val="2"/>
        <w:keepNext w:val="0"/>
        <w:keepLines w:val="0"/>
        <w:pageBreakBefore w:val="0"/>
        <w:kinsoku/>
        <w:wordWrap/>
        <w:overflowPunct/>
        <w:topLinePunct w:val="0"/>
        <w:bidi w:val="0"/>
        <w:adjustRightInd w:val="0"/>
        <w:snapToGrid w:val="0"/>
        <w:spacing w:after="0" w:line="360" w:lineRule="auto"/>
        <w:ind w:firstLine="425"/>
        <w:textAlignment w:val="auto"/>
        <w:rPr>
          <w:rFonts w:hint="eastAsia" w:ascii="宋体" w:hAnsi="宋体" w:cs="宋体"/>
          <w:kern w:val="0"/>
          <w:sz w:val="24"/>
          <w:szCs w:val="24"/>
        </w:rPr>
      </w:pPr>
      <w:r>
        <w:rPr>
          <w:rFonts w:hint="eastAsia" w:ascii="宋体" w:hAnsi="宋体" w:cs="宋体"/>
          <w:b/>
          <w:bCs/>
          <w:kern w:val="0"/>
          <w:sz w:val="24"/>
          <w:szCs w:val="24"/>
        </w:rPr>
        <w:t>（7）美术</w:t>
      </w:r>
      <w:r>
        <w:rPr>
          <w:rFonts w:hint="eastAsia" w:ascii="宋体" w:hAnsi="宋体" w:cs="宋体"/>
          <w:b/>
          <w:bCs/>
          <w:sz w:val="24"/>
          <w:szCs w:val="24"/>
        </w:rPr>
        <w:t>(72学时</w:t>
      </w:r>
      <w:r>
        <w:rPr>
          <w:rFonts w:hint="eastAsia" w:hAnsi="宋体"/>
          <w:b/>
          <w:sz w:val="24"/>
          <w:szCs w:val="24"/>
        </w:rPr>
        <w:t>，4.5学分</w:t>
      </w:r>
      <w:r>
        <w:rPr>
          <w:rFonts w:hint="eastAsia" w:ascii="宋体" w:hAnsi="宋体" w:cs="宋体"/>
          <w:b/>
          <w:bCs/>
          <w:sz w:val="24"/>
          <w:szCs w:val="24"/>
        </w:rPr>
        <w:t>)</w:t>
      </w:r>
    </w:p>
    <w:p>
      <w:pPr>
        <w:pStyle w:val="2"/>
        <w:keepNext w:val="0"/>
        <w:keepLines w:val="0"/>
        <w:pageBreakBefore w:val="0"/>
        <w:kinsoku/>
        <w:wordWrap/>
        <w:overflowPunct/>
        <w:topLinePunct w:val="0"/>
        <w:bidi w:val="0"/>
        <w:adjustRightInd w:val="0"/>
        <w:snapToGrid w:val="0"/>
        <w:spacing w:after="0" w:line="360" w:lineRule="auto"/>
        <w:ind w:firstLine="425"/>
        <w:textAlignment w:val="auto"/>
        <w:rPr>
          <w:rFonts w:hint="eastAsia" w:ascii="宋体" w:hAnsi="宋体" w:cs="宋体"/>
          <w:sz w:val="24"/>
          <w:szCs w:val="24"/>
        </w:rPr>
      </w:pPr>
      <w:r>
        <w:rPr>
          <w:rFonts w:hint="eastAsia" w:ascii="宋体" w:hAnsi="宋体" w:cs="宋体"/>
          <w:sz w:val="24"/>
          <w:szCs w:val="24"/>
        </w:rPr>
        <w:t>本课程以培养德</w:t>
      </w:r>
      <w:r>
        <w:rPr>
          <w:rFonts w:hint="eastAsia" w:ascii="宋体" w:hAnsi="宋体" w:cs="宋体"/>
          <w:sz w:val="24"/>
          <w:szCs w:val="24"/>
          <w:lang w:eastAsia="zh-CN"/>
        </w:rPr>
        <w:t>、</w:t>
      </w:r>
      <w:r>
        <w:rPr>
          <w:rFonts w:hint="eastAsia" w:ascii="宋体" w:hAnsi="宋体" w:cs="宋体"/>
          <w:sz w:val="24"/>
          <w:szCs w:val="24"/>
        </w:rPr>
        <w:t>智</w:t>
      </w:r>
      <w:r>
        <w:rPr>
          <w:rFonts w:hint="eastAsia" w:ascii="宋体" w:hAnsi="宋体" w:cs="宋体"/>
          <w:sz w:val="24"/>
          <w:szCs w:val="24"/>
          <w:lang w:eastAsia="zh-CN"/>
        </w:rPr>
        <w:t>、</w:t>
      </w:r>
      <w:r>
        <w:rPr>
          <w:rFonts w:hint="eastAsia" w:ascii="宋体" w:hAnsi="宋体" w:cs="宋体"/>
          <w:sz w:val="24"/>
          <w:szCs w:val="24"/>
        </w:rPr>
        <w:t>体</w:t>
      </w:r>
      <w:r>
        <w:rPr>
          <w:rFonts w:hint="eastAsia" w:ascii="宋体" w:hAnsi="宋体" w:cs="宋体"/>
          <w:sz w:val="24"/>
          <w:szCs w:val="24"/>
          <w:lang w:eastAsia="zh-CN"/>
        </w:rPr>
        <w:t>、</w:t>
      </w:r>
      <w:r>
        <w:rPr>
          <w:rFonts w:hint="eastAsia" w:ascii="宋体" w:hAnsi="宋体" w:cs="宋体"/>
          <w:sz w:val="24"/>
          <w:szCs w:val="24"/>
        </w:rPr>
        <w:t>美</w:t>
      </w:r>
      <w:r>
        <w:rPr>
          <w:rFonts w:hint="eastAsia" w:ascii="宋体" w:hAnsi="宋体" w:cs="宋体"/>
          <w:sz w:val="24"/>
          <w:szCs w:val="24"/>
          <w:lang w:eastAsia="zh-CN"/>
        </w:rPr>
        <w:t>、劳</w:t>
      </w:r>
      <w:r>
        <w:rPr>
          <w:rFonts w:hint="eastAsia" w:ascii="宋体" w:hAnsi="宋体" w:cs="宋体"/>
          <w:sz w:val="24"/>
          <w:szCs w:val="24"/>
        </w:rPr>
        <w:t>全面发展，具有综合职业能力，胜任幼儿教育第一线工作的高素质领导者和中初级实用性人才为目标；掌握系统基础理论知识，培养与训练美术技巧能力，突出培养与训练动手的能力，使学生在今后的就职与升学选择中有更大的发展空间。</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b/>
          <w:bCs/>
          <w:sz w:val="24"/>
          <w:szCs w:val="24"/>
        </w:rPr>
        <w:t>（8）幼儿卫生与保健(36学时</w:t>
      </w:r>
      <w:r>
        <w:rPr>
          <w:rFonts w:hint="eastAsia" w:hAnsi="宋体"/>
          <w:b/>
          <w:sz w:val="24"/>
          <w:szCs w:val="24"/>
        </w:rPr>
        <w:t>，2学分</w:t>
      </w:r>
      <w:r>
        <w:rPr>
          <w:rFonts w:hint="eastAsia" w:ascii="宋体" w:hAnsi="宋体" w:cs="宋体"/>
          <w:b/>
          <w:bCs/>
          <w:sz w:val="24"/>
          <w:szCs w:val="24"/>
        </w:rPr>
        <w:t>)</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的任务是培养学生了解幼儿的生理特点、幼儿生长发育规律，掌握幼儿心理卫生及其与教育、生活环境之间的相互关系；根据幼儿的年龄，合理安排幼儿的生活制度及合理的膳食，预防身心疾病，培养幼儿良好的卫生习惯；加强幼儿的安全教育，预防意外事故的发生，加强理论实践的结合；培养学生动手能力、应变能力和运用所学知识，解决实际问题的能力。</w:t>
      </w:r>
    </w:p>
    <w:p>
      <w:pPr>
        <w:keepNext w:val="0"/>
        <w:keepLines w:val="0"/>
        <w:pageBreakBefore w:val="0"/>
        <w:tabs>
          <w:tab w:val="left" w:pos="1332"/>
        </w:tabs>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b/>
          <w:bCs/>
          <w:sz w:val="24"/>
          <w:szCs w:val="24"/>
        </w:rPr>
        <w:t>（9）手工（72学时</w:t>
      </w:r>
      <w:r>
        <w:rPr>
          <w:rFonts w:hint="eastAsia" w:hAnsi="宋体"/>
          <w:b/>
          <w:sz w:val="24"/>
          <w:szCs w:val="24"/>
        </w:rPr>
        <w:t>，2学分</w:t>
      </w:r>
      <w:r>
        <w:rPr>
          <w:rFonts w:hint="eastAsia" w:ascii="宋体" w:hAnsi="宋体" w:cs="宋体"/>
          <w:b/>
          <w:bCs/>
          <w:sz w:val="24"/>
          <w:szCs w:val="24"/>
        </w:rPr>
        <w:t>）</w:t>
      </w:r>
      <w:r>
        <w:rPr>
          <w:rFonts w:hint="eastAsia" w:ascii="宋体" w:hAnsi="宋体" w:cs="宋体"/>
          <w:sz w:val="24"/>
          <w:szCs w:val="24"/>
        </w:rPr>
        <w:tab/>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本课程以培养德</w:t>
      </w:r>
      <w:r>
        <w:rPr>
          <w:rFonts w:hint="eastAsia" w:ascii="宋体" w:hAnsi="宋体" w:cs="宋体"/>
          <w:sz w:val="24"/>
          <w:szCs w:val="24"/>
          <w:lang w:eastAsia="zh-CN"/>
        </w:rPr>
        <w:t>、</w:t>
      </w:r>
      <w:r>
        <w:rPr>
          <w:rFonts w:hint="eastAsia" w:ascii="宋体" w:hAnsi="宋体" w:cs="宋体"/>
          <w:sz w:val="24"/>
          <w:szCs w:val="24"/>
        </w:rPr>
        <w:t>智</w:t>
      </w:r>
      <w:r>
        <w:rPr>
          <w:rFonts w:hint="eastAsia" w:ascii="宋体" w:hAnsi="宋体" w:cs="宋体"/>
          <w:sz w:val="24"/>
          <w:szCs w:val="24"/>
          <w:lang w:eastAsia="zh-CN"/>
        </w:rPr>
        <w:t>、</w:t>
      </w:r>
      <w:r>
        <w:rPr>
          <w:rFonts w:hint="eastAsia" w:ascii="宋体" w:hAnsi="宋体" w:cs="宋体"/>
          <w:sz w:val="24"/>
          <w:szCs w:val="24"/>
        </w:rPr>
        <w:t>体</w:t>
      </w:r>
      <w:r>
        <w:rPr>
          <w:rFonts w:hint="eastAsia" w:ascii="宋体" w:hAnsi="宋体" w:cs="宋体"/>
          <w:sz w:val="24"/>
          <w:szCs w:val="24"/>
          <w:lang w:eastAsia="zh-CN"/>
        </w:rPr>
        <w:t>、</w:t>
      </w:r>
      <w:r>
        <w:rPr>
          <w:rFonts w:hint="eastAsia" w:ascii="宋体" w:hAnsi="宋体" w:cs="宋体"/>
          <w:sz w:val="24"/>
          <w:szCs w:val="24"/>
        </w:rPr>
        <w:t>美</w:t>
      </w:r>
      <w:r>
        <w:rPr>
          <w:rFonts w:hint="eastAsia" w:ascii="宋体" w:hAnsi="宋体" w:cs="宋体"/>
          <w:sz w:val="24"/>
          <w:szCs w:val="24"/>
          <w:lang w:eastAsia="zh-CN"/>
        </w:rPr>
        <w:t>、劳</w:t>
      </w:r>
      <w:r>
        <w:rPr>
          <w:rFonts w:hint="eastAsia" w:ascii="宋体" w:hAnsi="宋体" w:cs="宋体"/>
          <w:sz w:val="24"/>
          <w:szCs w:val="24"/>
        </w:rPr>
        <w:t>等方面全面发展，突出学生动手能力为目的，使学生具有欣赏美、表达美、创造美的能力，并且能为今后的就职打好基础。</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b/>
          <w:bCs/>
          <w:sz w:val="24"/>
          <w:szCs w:val="24"/>
        </w:rPr>
      </w:pPr>
      <w:r>
        <w:rPr>
          <w:rFonts w:hint="eastAsia" w:ascii="宋体" w:hAnsi="宋体" w:cs="宋体"/>
          <w:b/>
          <w:bCs/>
          <w:sz w:val="24"/>
          <w:szCs w:val="24"/>
        </w:rPr>
        <w:t>（10）声乐(38学时</w:t>
      </w:r>
      <w:r>
        <w:rPr>
          <w:rFonts w:hint="eastAsia" w:hAnsi="宋体"/>
          <w:b/>
          <w:sz w:val="24"/>
          <w:szCs w:val="24"/>
        </w:rPr>
        <w:t>， 2.5学分</w:t>
      </w:r>
      <w:r>
        <w:rPr>
          <w:rFonts w:hint="eastAsia" w:ascii="宋体" w:hAnsi="宋体" w:cs="宋体"/>
          <w:b/>
          <w:bCs/>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通过对声乐歌曲及幼儿歌曲的学习以及部分音乐作品的欣赏，激发对音乐的欣赏兴趣，培养学生的艺术表现力和审美能力；培养学生的基本音乐素养，掌握一定的声乐理论知识，了解美声、民族、通俗三种不同唱法；达到掌握和运用正确发声技巧以及对声乐作品的处理及舞台表演能力。</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b/>
          <w:bCs/>
          <w:sz w:val="24"/>
          <w:szCs w:val="24"/>
        </w:rPr>
      </w:pPr>
      <w:r>
        <w:rPr>
          <w:rFonts w:hint="eastAsia" w:ascii="宋体" w:hAnsi="宋体" w:cs="宋体"/>
          <w:b/>
          <w:bCs/>
          <w:sz w:val="24"/>
          <w:szCs w:val="24"/>
        </w:rPr>
        <w:t>（11）幼儿园活动设计(75学时</w:t>
      </w:r>
      <w:r>
        <w:rPr>
          <w:rFonts w:hint="eastAsia" w:hAnsi="宋体"/>
          <w:b/>
          <w:sz w:val="24"/>
          <w:szCs w:val="24"/>
        </w:rPr>
        <w:t>，4.5学分</w:t>
      </w:r>
      <w:r>
        <w:rPr>
          <w:rFonts w:hint="eastAsia" w:ascii="宋体" w:hAnsi="宋体" w:cs="宋体"/>
          <w:b/>
          <w:bCs/>
          <w:sz w:val="24"/>
          <w:szCs w:val="24"/>
        </w:rPr>
        <w:t>)</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本课程的任务是让学生根据幼儿的生理及认知特征，学习及掌握幼儿的活动教程，并根据幼儿园的具体情况设计相应的五大领域活动内容，从而成为一个合格的幼儿教师</w:t>
      </w:r>
      <w:r>
        <w:rPr>
          <w:rFonts w:hint="eastAsia" w:ascii="宋体" w:hAnsi="宋体" w:cs="宋体"/>
          <w:sz w:val="24"/>
          <w:szCs w:val="24"/>
          <w:lang w:eastAsia="zh-CN"/>
        </w:rPr>
        <w:t>，成为能够担当民族复兴大任的时代新人</w:t>
      </w:r>
      <w:r>
        <w:rPr>
          <w:rFonts w:hint="eastAsia" w:ascii="宋体" w:hAnsi="宋体" w:cs="宋体"/>
          <w:sz w:val="24"/>
          <w:szCs w:val="24"/>
        </w:rPr>
        <w:t>。</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b/>
          <w:bCs/>
          <w:sz w:val="24"/>
          <w:szCs w:val="24"/>
        </w:rPr>
      </w:pPr>
      <w:r>
        <w:rPr>
          <w:rFonts w:hint="eastAsia" w:ascii="宋体" w:hAnsi="宋体" w:cs="宋体"/>
          <w:b/>
          <w:bCs/>
          <w:sz w:val="24"/>
          <w:szCs w:val="24"/>
        </w:rPr>
        <w:t>（12）幼儿园管理(38学时</w:t>
      </w:r>
      <w:r>
        <w:rPr>
          <w:rFonts w:hint="eastAsia" w:hAnsi="宋体"/>
          <w:b/>
          <w:sz w:val="24"/>
          <w:szCs w:val="24"/>
        </w:rPr>
        <w:t>，2.5学分</w:t>
      </w:r>
      <w:r>
        <w:rPr>
          <w:rFonts w:hint="eastAsia" w:ascii="宋体" w:hAnsi="宋体" w:cs="宋体"/>
          <w:b/>
          <w:bCs/>
          <w:sz w:val="24"/>
          <w:szCs w:val="24"/>
        </w:rPr>
        <w:t>)</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的任务是使学生明白以国家教育方针和保教工作的客观规律为依据，采用科学的管理方法和管理手段，对人、财、物等各种管理要素进行良好的组织和利用，实现幼儿园的保教工作任务，教育好幼儿，服务好家长。</w:t>
      </w:r>
    </w:p>
    <w:p>
      <w:pPr>
        <w:keepNext w:val="0"/>
        <w:keepLines w:val="0"/>
        <w:pageBreakBefore w:val="0"/>
        <w:tabs>
          <w:tab w:val="left" w:pos="811"/>
          <w:tab w:val="left" w:pos="1332"/>
        </w:tabs>
        <w:kinsoku/>
        <w:wordWrap/>
        <w:overflowPunct/>
        <w:topLinePunct w:val="0"/>
        <w:bidi w:val="0"/>
        <w:adjustRightInd w:val="0"/>
        <w:snapToGri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（13）学前儿童游戏（38学时</w:t>
      </w:r>
      <w:r>
        <w:rPr>
          <w:rFonts w:hint="eastAsia" w:hAnsi="宋体"/>
          <w:b/>
          <w:sz w:val="24"/>
          <w:szCs w:val="24"/>
        </w:rPr>
        <w:t>，2.5学分</w:t>
      </w:r>
      <w:r>
        <w:rPr>
          <w:rFonts w:hint="eastAsia" w:ascii="宋体" w:hAnsi="宋体" w:cs="宋体"/>
          <w:b/>
          <w:bCs/>
          <w:sz w:val="24"/>
          <w:szCs w:val="24"/>
        </w:rPr>
        <w:t>）</w:t>
      </w:r>
    </w:p>
    <w:p>
      <w:pPr>
        <w:keepNext w:val="0"/>
        <w:keepLines w:val="0"/>
        <w:pageBreakBefore w:val="0"/>
        <w:tabs>
          <w:tab w:val="left" w:pos="1332"/>
        </w:tabs>
        <w:kinsoku/>
        <w:wordWrap/>
        <w:overflowPunct/>
        <w:topLinePunct w:val="0"/>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本课程帮助学生认识到游戏对幼儿发展的重要性，了解游戏的理论流派、游戏的分类，学习幼儿园游戏指导策略以及游戏环境的创设，旨在增强学生的实际能力和学科专业素养。</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b/>
          <w:bCs/>
          <w:sz w:val="24"/>
          <w:szCs w:val="24"/>
        </w:rPr>
        <w:t>（14）教育心理学(36学时</w:t>
      </w:r>
      <w:r>
        <w:rPr>
          <w:rFonts w:hint="eastAsia" w:hAnsi="宋体"/>
          <w:b/>
          <w:sz w:val="24"/>
          <w:szCs w:val="24"/>
        </w:rPr>
        <w:t>，2学分</w:t>
      </w:r>
      <w:r>
        <w:rPr>
          <w:rFonts w:hint="eastAsia" w:ascii="宋体" w:hAnsi="宋体" w:cs="宋体"/>
          <w:b/>
          <w:bCs/>
          <w:sz w:val="24"/>
          <w:szCs w:val="24"/>
        </w:rPr>
        <w:t>)</w:t>
      </w:r>
      <w:r>
        <w:rPr>
          <w:rFonts w:hint="eastAsia" w:ascii="宋体" w:hAnsi="宋体" w:cs="宋体"/>
          <w:sz w:val="24"/>
          <w:szCs w:val="24"/>
        </w:rPr>
        <w:t xml:space="preserve"> </w:t>
      </w:r>
    </w:p>
    <w:p>
      <w:pPr>
        <w:keepNext w:val="0"/>
        <w:keepLines w:val="0"/>
        <w:pageBreakBefore w:val="0"/>
        <w:kinsoku/>
        <w:wordWrap/>
        <w:overflowPunct/>
        <w:topLinePunct w:val="0"/>
        <w:bidi w:val="0"/>
        <w:adjustRightInd w:val="0"/>
        <w:snapToGrid w:val="0"/>
        <w:spacing w:line="360" w:lineRule="auto"/>
        <w:ind w:firstLine="425"/>
        <w:textAlignment w:val="auto"/>
        <w:rPr>
          <w:rFonts w:hint="eastAsia" w:ascii="宋体" w:hAnsi="宋体" w:cs="宋体"/>
          <w:sz w:val="24"/>
          <w:szCs w:val="24"/>
        </w:rPr>
      </w:pPr>
      <w:r>
        <w:rPr>
          <w:rFonts w:hint="eastAsia" w:ascii="宋体" w:hAnsi="宋体" w:cs="宋体"/>
          <w:sz w:val="24"/>
          <w:szCs w:val="24"/>
        </w:rPr>
        <w:t>本课程的任务是培养学生学习并运用幼儿教育系统中的幼儿心理发展与变化的规律，掌握一个清晰系统的学科知识体系，了解幼儿的感知、注意，促进幼儿心理健康成长。</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（15）普通话（38课时</w:t>
      </w:r>
      <w:r>
        <w:rPr>
          <w:rFonts w:hint="eastAsia" w:hAnsi="宋体"/>
          <w:b/>
          <w:sz w:val="24"/>
          <w:szCs w:val="24"/>
        </w:rPr>
        <w:t>，2.5学分</w:t>
      </w:r>
      <w:r>
        <w:rPr>
          <w:rFonts w:hint="eastAsia" w:ascii="宋体" w:hAnsi="宋体" w:cs="宋体"/>
          <w:b/>
          <w:bCs/>
          <w:sz w:val="24"/>
          <w:szCs w:val="24"/>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课程是以马克思主义理论为指导，以国家的语言文字政策为依据，贯彻理论联系实际的原则，系统地讲授普通话的基础理论和基本知识，实施普通话基本技能的训练，培养和提高学生说普通话的能力，要求学生必须达到国家普通话测试等级的规定级别，为他们将来走上工作岗位，塑造良好的自身形象，从事各种类型的职业打好基础。</w:t>
      </w:r>
    </w:p>
    <w:p>
      <w:pPr>
        <w:keepNext w:val="0"/>
        <w:keepLines w:val="0"/>
        <w:pageBreakBefore w:val="0"/>
        <w:kinsoku/>
        <w:wordWrap/>
        <w:overflowPunct/>
        <w:topLinePunct w:val="0"/>
        <w:bidi w:val="0"/>
        <w:spacing w:line="360" w:lineRule="auto"/>
        <w:ind w:firstLine="482" w:firstLineChars="200"/>
        <w:textAlignment w:val="auto"/>
        <w:outlineLvl w:val="1"/>
        <w:rPr>
          <w:rFonts w:hint="eastAsia" w:ascii="黑体" w:hAnsi="宋体" w:eastAsia="黑体" w:cs="Times New Roman"/>
          <w:b/>
          <w:bCs/>
          <w:color w:val="D99594"/>
          <w:sz w:val="24"/>
          <w:szCs w:val="24"/>
        </w:rPr>
      </w:pPr>
      <w:bookmarkStart w:id="16" w:name="_Toc1284"/>
      <w:r>
        <w:rPr>
          <w:rFonts w:hint="eastAsia" w:ascii="黑体" w:hAnsi="宋体" w:eastAsia="黑体" w:cs="Times New Roman"/>
          <w:b/>
          <w:bCs/>
          <w:color w:val="D99594"/>
          <w:sz w:val="24"/>
          <w:szCs w:val="24"/>
        </w:rPr>
        <w:t>3.专业实践课</w:t>
      </w:r>
      <w:bookmarkEnd w:id="16"/>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（1）顶岗实习（600学时）</w:t>
      </w:r>
    </w:p>
    <w:p>
      <w:pPr>
        <w:keepNext w:val="0"/>
        <w:keepLines w:val="0"/>
        <w:pageBreakBefore w:val="0"/>
        <w:kinsoku/>
        <w:wordWrap/>
        <w:overflowPunct/>
        <w:topLinePunct w:val="0"/>
        <w:bidi w:val="0"/>
        <w:spacing w:line="360" w:lineRule="auto"/>
        <w:ind w:firstLine="480" w:firstLineChars="200"/>
        <w:textAlignment w:val="auto"/>
        <w:rPr>
          <w:rFonts w:hint="eastAsia" w:ascii="黑体" w:hAnsi="宋体" w:eastAsia="黑体" w:cs="Times New Roman"/>
          <w:b/>
          <w:bCs/>
          <w:color w:val="D99594"/>
          <w:sz w:val="24"/>
          <w:szCs w:val="24"/>
        </w:rPr>
      </w:pPr>
      <w:r>
        <w:rPr>
          <w:rFonts w:hint="eastAsia" w:hAnsi="宋体"/>
          <w:sz w:val="24"/>
          <w:szCs w:val="24"/>
        </w:rPr>
        <w:t>校外顶岗实习是学生学习过程中的一个非常重要的实践环节，是学生培养计划中的重要组成部分。学生在实习过程中，要完成实习报告的填写、实习周记的记录，最终撰写实习报告。通过实习，对学生的理论学习起到奠基、促进、明朗的作用，真正实现与就业岗位零距离对接。</w:t>
      </w:r>
    </w:p>
    <w:p>
      <w:pPr>
        <w:keepNext w:val="0"/>
        <w:keepLines w:val="0"/>
        <w:pageBreakBefore w:val="0"/>
        <w:kinsoku/>
        <w:wordWrap/>
        <w:overflowPunct/>
        <w:topLinePunct w:val="0"/>
        <w:bidi w:val="0"/>
        <w:spacing w:line="360" w:lineRule="auto"/>
        <w:ind w:firstLine="482" w:firstLineChars="200"/>
        <w:textAlignment w:val="auto"/>
        <w:outlineLvl w:val="1"/>
        <w:rPr>
          <w:rFonts w:hint="eastAsia" w:ascii="黑体" w:hAnsi="宋体" w:eastAsia="黑体" w:cs="Times New Roman"/>
          <w:b/>
          <w:bCs/>
          <w:color w:val="D99594"/>
          <w:sz w:val="24"/>
          <w:szCs w:val="24"/>
        </w:rPr>
      </w:pPr>
      <w:bookmarkStart w:id="17" w:name="_Toc12436"/>
      <w:r>
        <w:rPr>
          <w:rFonts w:hint="eastAsia" w:ascii="黑体" w:hAnsi="宋体" w:eastAsia="黑体" w:cs="Times New Roman"/>
          <w:b/>
          <w:bCs/>
          <w:color w:val="D99594"/>
          <w:sz w:val="24"/>
          <w:szCs w:val="24"/>
        </w:rPr>
        <w:t>4.素质教育</w:t>
      </w:r>
      <w:bookmarkEnd w:id="17"/>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（1）入学教育</w:t>
      </w:r>
    </w:p>
    <w:p>
      <w:pPr>
        <w:keepNext w:val="0"/>
        <w:keepLines w:val="0"/>
        <w:pageBreakBefore w:val="0"/>
        <w:kinsoku/>
        <w:wordWrap/>
        <w:overflowPunct/>
        <w:topLinePunct w:val="0"/>
        <w:bidi w:val="0"/>
        <w:spacing w:line="360" w:lineRule="auto"/>
        <w:ind w:firstLine="480" w:firstLineChars="200"/>
        <w:textAlignment w:val="auto"/>
        <w:rPr>
          <w:rFonts w:hint="eastAsia" w:hAnsi="宋体"/>
          <w:sz w:val="24"/>
          <w:szCs w:val="24"/>
        </w:rPr>
      </w:pPr>
      <w:r>
        <w:rPr>
          <w:rFonts w:hAnsi="宋体"/>
          <w:sz w:val="24"/>
          <w:szCs w:val="24"/>
        </w:rPr>
        <w:t>通过</w:t>
      </w:r>
      <w:r>
        <w:rPr>
          <w:rFonts w:hint="eastAsia" w:hAnsi="宋体"/>
          <w:sz w:val="24"/>
          <w:szCs w:val="24"/>
        </w:rPr>
        <w:t>开展思想政治教育、校纪法规教育、安全教育、心理教育和专业思想教育等活动，帮助</w:t>
      </w:r>
      <w:r>
        <w:rPr>
          <w:rFonts w:hint="eastAsia" w:hAnsi="宋体"/>
          <w:sz w:val="24"/>
          <w:szCs w:val="24"/>
          <w:lang w:eastAsia="zh-CN"/>
        </w:rPr>
        <w:t>中职</w:t>
      </w:r>
      <w:r>
        <w:rPr>
          <w:rFonts w:hint="eastAsia" w:hAnsi="宋体"/>
          <w:sz w:val="24"/>
          <w:szCs w:val="24"/>
        </w:rPr>
        <w:t>新生树立远大理想，明确奋斗目标，科学规划学习生活和职业生涯，使其尽快转换角色，适应</w:t>
      </w:r>
      <w:r>
        <w:rPr>
          <w:rFonts w:hint="eastAsia" w:hAnsi="宋体"/>
          <w:sz w:val="24"/>
          <w:szCs w:val="24"/>
          <w:lang w:eastAsia="zh-CN"/>
        </w:rPr>
        <w:t>中职</w:t>
      </w:r>
      <w:r>
        <w:rPr>
          <w:rFonts w:hint="eastAsia" w:hAnsi="宋体"/>
          <w:sz w:val="24"/>
          <w:szCs w:val="24"/>
        </w:rPr>
        <w:t>学习生活，养成良好的学习、生活习惯，充分利用</w:t>
      </w:r>
      <w:r>
        <w:rPr>
          <w:rFonts w:hint="eastAsia" w:hAnsi="宋体"/>
          <w:sz w:val="24"/>
          <w:szCs w:val="24"/>
          <w:lang w:eastAsia="zh-CN"/>
        </w:rPr>
        <w:t>中职院校</w:t>
      </w:r>
      <w:r>
        <w:rPr>
          <w:rFonts w:hint="eastAsia" w:hAnsi="宋体"/>
          <w:sz w:val="24"/>
          <w:szCs w:val="24"/>
        </w:rPr>
        <w:t>优越的学习条件，为养成德、智、体、美</w:t>
      </w:r>
      <w:r>
        <w:rPr>
          <w:rFonts w:hint="eastAsia" w:hAnsi="宋体"/>
          <w:sz w:val="24"/>
          <w:szCs w:val="24"/>
          <w:lang w:eastAsia="zh-CN"/>
        </w:rPr>
        <w:t>、劳</w:t>
      </w:r>
      <w:r>
        <w:rPr>
          <w:rFonts w:hint="eastAsia" w:hAnsi="宋体"/>
          <w:sz w:val="24"/>
          <w:szCs w:val="24"/>
        </w:rPr>
        <w:t>全面发展的合格</w:t>
      </w:r>
      <w:r>
        <w:rPr>
          <w:rFonts w:hint="eastAsia" w:hAnsi="宋体"/>
          <w:sz w:val="24"/>
          <w:szCs w:val="24"/>
          <w:lang w:eastAsia="zh-CN"/>
        </w:rPr>
        <w:t>的社会主义建设者和接班人做好</w:t>
      </w:r>
      <w:r>
        <w:rPr>
          <w:rFonts w:hint="eastAsia" w:hAnsi="宋体"/>
          <w:sz w:val="24"/>
          <w:szCs w:val="24"/>
        </w:rPr>
        <w:t>准备。</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（2）军训</w:t>
      </w:r>
    </w:p>
    <w:p>
      <w:pPr>
        <w:keepNext w:val="0"/>
        <w:keepLines w:val="0"/>
        <w:pageBreakBefore w:val="0"/>
        <w:kinsoku/>
        <w:wordWrap/>
        <w:overflowPunct/>
        <w:topLinePunct w:val="0"/>
        <w:bidi w:val="0"/>
        <w:spacing w:line="360" w:lineRule="auto"/>
        <w:ind w:firstLine="480" w:firstLineChars="200"/>
        <w:textAlignment w:val="auto"/>
        <w:rPr>
          <w:rFonts w:hAnsi="宋体"/>
          <w:sz w:val="24"/>
          <w:szCs w:val="24"/>
        </w:rPr>
      </w:pPr>
      <w:r>
        <w:rPr>
          <w:rFonts w:hAnsi="宋体"/>
          <w:sz w:val="24"/>
          <w:szCs w:val="24"/>
        </w:rPr>
        <w:t>通过基本军事训练与教学，使学生掌握基本军事知识和技能，增强国防观念和国家安全意识，强化爱国主义、集体主义和革命英雄主义观念；加强组织性和纪律性，培养吃苦耐劳和艰苦朴素的作风，为中国人民解放军培养后备兵员，为国家培养社会主义事业建设者和接班人打好基础。</w:t>
      </w:r>
    </w:p>
    <w:p>
      <w:pPr>
        <w:keepNext w:val="0"/>
        <w:keepLines w:val="0"/>
        <w:pageBreakBefore w:val="0"/>
        <w:kinsoku/>
        <w:wordWrap/>
        <w:overflowPunct/>
        <w:topLinePunct w:val="0"/>
        <w:bidi w:val="0"/>
        <w:spacing w:line="360" w:lineRule="auto"/>
        <w:ind w:firstLine="525"/>
        <w:textAlignment w:val="auto"/>
        <w:rPr>
          <w:rFonts w:hint="eastAsia" w:ascii="宋体" w:hAnsi="宋体" w:cs="宋体"/>
          <w:b/>
          <w:bCs/>
          <w:sz w:val="24"/>
          <w:szCs w:val="24"/>
        </w:rPr>
      </w:pPr>
      <w:r>
        <w:rPr>
          <w:rFonts w:hint="eastAsia" w:ascii="宋体" w:hAnsi="宋体" w:cs="宋体"/>
          <w:b/>
          <w:bCs/>
          <w:sz w:val="24"/>
          <w:szCs w:val="24"/>
        </w:rPr>
        <w:t>（3）素质拓展</w:t>
      </w:r>
    </w:p>
    <w:p>
      <w:pPr>
        <w:keepNext w:val="0"/>
        <w:keepLines w:val="0"/>
        <w:pageBreakBefore w:val="0"/>
        <w:kinsoku/>
        <w:wordWrap/>
        <w:overflowPunct/>
        <w:topLinePunct w:val="0"/>
        <w:bidi w:val="0"/>
        <w:spacing w:line="360" w:lineRule="auto"/>
        <w:ind w:firstLine="480" w:firstLineChars="200"/>
        <w:textAlignment w:val="auto"/>
        <w:rPr>
          <w:rFonts w:hint="eastAsia" w:hAnsi="宋体"/>
          <w:sz w:val="24"/>
          <w:szCs w:val="24"/>
        </w:rPr>
      </w:pPr>
      <w:r>
        <w:rPr>
          <w:rFonts w:hAnsi="宋体"/>
          <w:sz w:val="24"/>
          <w:szCs w:val="24"/>
        </w:rPr>
        <w:t>通过科技技能活动、校园文化活动、社会实践与志愿服务活动，锻炼学生的交流、创新、创业</w:t>
      </w:r>
      <w:r>
        <w:rPr>
          <w:rFonts w:hint="eastAsia" w:hAnsi="宋体"/>
          <w:sz w:val="24"/>
          <w:szCs w:val="24"/>
        </w:rPr>
        <w:t>、</w:t>
      </w:r>
      <w:r>
        <w:rPr>
          <w:rFonts w:hAnsi="宋体"/>
          <w:sz w:val="24"/>
          <w:szCs w:val="24"/>
        </w:rPr>
        <w:t>组织</w:t>
      </w:r>
      <w:r>
        <w:rPr>
          <w:rFonts w:hint="eastAsia" w:hAnsi="宋体"/>
          <w:sz w:val="24"/>
          <w:szCs w:val="24"/>
        </w:rPr>
        <w:t>和</w:t>
      </w:r>
      <w:r>
        <w:rPr>
          <w:rFonts w:hAnsi="宋体"/>
          <w:sz w:val="24"/>
          <w:szCs w:val="24"/>
        </w:rPr>
        <w:t>团队协作能力，促进学生综合素质的提高，使学生在德、智、体、美</w:t>
      </w:r>
      <w:r>
        <w:rPr>
          <w:rFonts w:hint="eastAsia" w:hAnsi="宋体"/>
          <w:sz w:val="24"/>
          <w:szCs w:val="24"/>
          <w:lang w:eastAsia="zh-CN"/>
        </w:rPr>
        <w:t>、劳</w:t>
      </w:r>
      <w:r>
        <w:rPr>
          <w:rFonts w:hAnsi="宋体"/>
          <w:sz w:val="24"/>
          <w:szCs w:val="24"/>
        </w:rPr>
        <w:t>方面得到全面发展，</w:t>
      </w:r>
      <w:r>
        <w:rPr>
          <w:rFonts w:hint="eastAsia" w:hAnsi="宋体"/>
          <w:sz w:val="24"/>
          <w:szCs w:val="24"/>
        </w:rPr>
        <w:t>培养</w:t>
      </w:r>
      <w:r>
        <w:rPr>
          <w:rFonts w:hAnsi="宋体"/>
          <w:sz w:val="24"/>
          <w:szCs w:val="24"/>
        </w:rPr>
        <w:t>德才兼备、全面发展、视野开阔、胸怀宽广、脚踏实地的</w:t>
      </w:r>
      <w:r>
        <w:rPr>
          <w:rFonts w:hint="eastAsia" w:hAnsi="宋体"/>
          <w:sz w:val="24"/>
          <w:szCs w:val="24"/>
        </w:rPr>
        <w:t>社会需求</w:t>
      </w:r>
      <w:r>
        <w:rPr>
          <w:rFonts w:hAnsi="宋体"/>
          <w:sz w:val="24"/>
          <w:szCs w:val="24"/>
        </w:rPr>
        <w:t>人</w:t>
      </w:r>
      <w:r>
        <w:rPr>
          <w:rFonts w:hint="eastAsia" w:hAnsi="宋体"/>
          <w:sz w:val="24"/>
          <w:szCs w:val="24"/>
        </w:rPr>
        <w:t>才</w:t>
      </w:r>
      <w:r>
        <w:rPr>
          <w:rFonts w:hAnsi="宋体"/>
          <w:sz w:val="24"/>
          <w:szCs w:val="24"/>
        </w:rPr>
        <w:t>。</w:t>
      </w:r>
    </w:p>
    <w:p>
      <w:pPr>
        <w:keepNext w:val="0"/>
        <w:keepLines w:val="0"/>
        <w:pageBreakBefore w:val="0"/>
        <w:numPr>
          <w:ilvl w:val="0"/>
          <w:numId w:val="2"/>
        </w:numPr>
        <w:kinsoku/>
        <w:wordWrap/>
        <w:overflowPunct/>
        <w:topLinePunct w:val="0"/>
        <w:bidi w:val="0"/>
        <w:spacing w:line="360" w:lineRule="auto"/>
        <w:ind w:left="0" w:leftChars="0" w:firstLine="482" w:firstLineChars="200"/>
        <w:textAlignment w:val="auto"/>
        <w:rPr>
          <w:rFonts w:hint="eastAsia" w:ascii="宋体" w:hAnsi="宋体" w:cs="宋体"/>
          <w:b/>
          <w:bCs/>
          <w:sz w:val="24"/>
          <w:szCs w:val="24"/>
        </w:rPr>
      </w:pPr>
      <w:r>
        <w:rPr>
          <w:rFonts w:hint="eastAsia" w:ascii="宋体" w:hAnsi="宋体" w:cs="宋体"/>
          <w:b/>
          <w:bCs/>
          <w:sz w:val="24"/>
          <w:szCs w:val="24"/>
          <w:lang w:eastAsia="zh-CN"/>
        </w:rPr>
        <w:t>劳动实践</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bCs/>
          <w:sz w:val="24"/>
          <w:szCs w:val="24"/>
          <w:lang w:eastAsia="zh-CN"/>
        </w:rPr>
      </w:pPr>
      <w:r>
        <w:rPr>
          <w:rFonts w:hint="eastAsia" w:ascii="Times New Roman" w:hAnsi="宋体" w:eastAsia="宋体" w:cs="Times New Roman"/>
          <w:sz w:val="24"/>
          <w:szCs w:val="24"/>
          <w:lang w:eastAsia="zh-CN"/>
        </w:rPr>
        <w:t>社会主义是干出来的，新时代是奋斗出来的！</w:t>
      </w:r>
      <w:r>
        <w:rPr>
          <w:rFonts w:ascii="Times New Roman" w:hAnsi="宋体" w:eastAsia="宋体" w:cs="Times New Roman"/>
          <w:sz w:val="24"/>
          <w:szCs w:val="24"/>
          <w:lang w:val="en-US" w:eastAsia="zh-CN"/>
        </w:rPr>
        <w:t>坚持立德树人，把劳动教育纳入</w:t>
      </w:r>
      <w:r>
        <w:rPr>
          <w:rFonts w:hint="eastAsia" w:ascii="Times New Roman" w:hAnsi="宋体" w:eastAsia="宋体" w:cs="Times New Roman"/>
          <w:sz w:val="24"/>
          <w:szCs w:val="24"/>
          <w:lang w:val="en-US" w:eastAsia="zh-CN"/>
        </w:rPr>
        <w:t>幼儿保育</w:t>
      </w:r>
      <w:r>
        <w:rPr>
          <w:rFonts w:ascii="Times New Roman" w:hAnsi="宋体" w:eastAsia="宋体" w:cs="Times New Roman"/>
          <w:sz w:val="24"/>
          <w:szCs w:val="24"/>
          <w:lang w:val="en-US" w:eastAsia="zh-CN"/>
        </w:rPr>
        <w:t>人才培养全过程，贯通</w:t>
      </w:r>
      <w:r>
        <w:rPr>
          <w:rFonts w:hint="eastAsia" w:ascii="Times New Roman" w:hAnsi="宋体" w:eastAsia="宋体" w:cs="Times New Roman"/>
          <w:sz w:val="24"/>
          <w:szCs w:val="24"/>
          <w:lang w:val="en-US" w:eastAsia="zh-CN"/>
        </w:rPr>
        <w:t>中职三年学习</w:t>
      </w:r>
      <w:r>
        <w:rPr>
          <w:rFonts w:ascii="Times New Roman" w:hAnsi="宋体" w:eastAsia="宋体" w:cs="Times New Roman"/>
          <w:sz w:val="24"/>
          <w:szCs w:val="24"/>
          <w:lang w:val="en-US" w:eastAsia="zh-CN"/>
        </w:rPr>
        <w:t>，贯穿家庭、学校、社会各方面，把握育人导向，遵循教育规律，创新体制机制，注重教育实效，实现知行合一，促进学生形成正确的世界观、人生观、价值观</w:t>
      </w:r>
      <w:r>
        <w:rPr>
          <w:rFonts w:hint="eastAsia" w:ascii="Times New Roman" w:hAnsi="宋体" w:eastAsia="宋体" w:cs="Times New Roman"/>
          <w:sz w:val="24"/>
          <w:szCs w:val="24"/>
          <w:lang w:val="en-US" w:eastAsia="zh-CN"/>
        </w:rPr>
        <w:t>。培养为社会主义现代化建设服务、为人民服务的社会主义建设者和接班人。</w:t>
      </w:r>
      <w:r>
        <w:rPr>
          <w:rFonts w:ascii="Times New Roman" w:hAnsi="宋体" w:eastAsia="宋体" w:cs="Times New Roman"/>
          <w:sz w:val="24"/>
          <w:szCs w:val="24"/>
          <w:lang w:val="en-US" w:eastAsia="zh-CN"/>
        </w:rPr>
        <w:t xml:space="preserve"> </w:t>
      </w:r>
    </w:p>
    <w:p>
      <w:pPr>
        <w:keepNext w:val="0"/>
        <w:keepLines w:val="0"/>
        <w:pageBreakBefore w:val="0"/>
        <w:numPr>
          <w:ilvl w:val="0"/>
          <w:numId w:val="2"/>
        </w:numPr>
        <w:kinsoku/>
        <w:wordWrap/>
        <w:overflowPunct/>
        <w:topLinePunct w:val="0"/>
        <w:bidi w:val="0"/>
        <w:spacing w:line="360" w:lineRule="auto"/>
        <w:ind w:left="0" w:leftChars="0" w:firstLine="482" w:firstLineChars="200"/>
        <w:textAlignment w:val="auto"/>
        <w:rPr>
          <w:rFonts w:hint="eastAsia" w:ascii="宋体" w:hAnsi="宋体" w:cs="宋体"/>
          <w:b/>
          <w:bCs/>
          <w:sz w:val="24"/>
          <w:szCs w:val="24"/>
        </w:rPr>
      </w:pPr>
      <w:r>
        <w:rPr>
          <w:rFonts w:hint="eastAsia" w:ascii="宋体" w:hAnsi="宋体" w:cs="宋体"/>
          <w:b/>
          <w:bCs/>
          <w:sz w:val="24"/>
          <w:szCs w:val="24"/>
        </w:rPr>
        <w:t>毕业教育</w:t>
      </w:r>
    </w:p>
    <w:p>
      <w:pPr>
        <w:keepNext w:val="0"/>
        <w:keepLines w:val="0"/>
        <w:pageBreakBefore w:val="0"/>
        <w:kinsoku/>
        <w:wordWrap/>
        <w:overflowPunct/>
        <w:topLinePunct w:val="0"/>
        <w:bidi w:val="0"/>
        <w:spacing w:line="360" w:lineRule="auto"/>
        <w:ind w:firstLine="480" w:firstLineChars="200"/>
        <w:textAlignment w:val="auto"/>
        <w:rPr>
          <w:rFonts w:hint="eastAsia"/>
          <w:sz w:val="24"/>
          <w:szCs w:val="24"/>
        </w:rPr>
      </w:pPr>
      <w:r>
        <w:rPr>
          <w:rFonts w:hAnsi="宋体"/>
          <w:sz w:val="24"/>
          <w:szCs w:val="24"/>
        </w:rPr>
        <w:t>通过</w:t>
      </w:r>
      <w:r>
        <w:rPr>
          <w:rFonts w:hint="eastAsia" w:hAnsi="宋体"/>
          <w:sz w:val="24"/>
          <w:szCs w:val="24"/>
        </w:rPr>
        <w:t>开展思想道德教育、理想信念教育、诚信教育、心理健康教育、感恩教育、职业道德教育、毕业典礼和毕业生欢送等活动，帮助毕业生树立远大理想，明确自己的社会责任和奋斗目标，以正确的人生观和价值观、以饱满的热情走上工作岗位。</w:t>
      </w:r>
    </w:p>
    <w:p>
      <w:pPr>
        <w:keepNext w:val="0"/>
        <w:keepLines w:val="0"/>
        <w:pageBreakBefore w:val="0"/>
        <w:widowControl w:val="0"/>
        <w:kinsoku/>
        <w:wordWrap/>
        <w:overflowPunct/>
        <w:topLinePunct w:val="0"/>
        <w:autoSpaceDE/>
        <w:autoSpaceDN/>
        <w:bidi w:val="0"/>
        <w:adjustRightInd/>
        <w:snapToGrid/>
        <w:spacing w:before="160" w:beforeLines="50" w:after="318" w:afterLines="100" w:line="600" w:lineRule="exact"/>
        <w:ind w:firstLine="560" w:firstLineChars="200"/>
        <w:textAlignment w:val="auto"/>
        <w:outlineLvl w:val="0"/>
        <w:rPr>
          <w:rFonts w:hint="eastAsia" w:ascii="微软雅黑" w:hAnsi="微软雅黑" w:eastAsia="微软雅黑" w:cs="微软雅黑"/>
          <w:b/>
          <w:bCs/>
          <w:color w:val="C00000"/>
          <w:sz w:val="28"/>
          <w:szCs w:val="28"/>
          <w:lang w:val="en-US" w:eastAsia="zh-CN"/>
        </w:rPr>
      </w:pPr>
      <w:bookmarkStart w:id="18" w:name="_Toc31353"/>
      <w:r>
        <w:rPr>
          <w:rFonts w:hint="eastAsia" w:ascii="微软雅黑" w:hAnsi="微软雅黑" w:eastAsia="微软雅黑" w:cs="微软雅黑"/>
          <w:b/>
          <w:bCs/>
          <w:color w:val="C00000"/>
          <w:sz w:val="28"/>
          <w:szCs w:val="28"/>
          <w:lang w:eastAsia="zh-CN"/>
        </w:rPr>
        <w:t>七</w:t>
      </w:r>
      <w:r>
        <w:rPr>
          <w:rFonts w:hint="eastAsia" w:ascii="微软雅黑" w:hAnsi="微软雅黑" w:eastAsia="微软雅黑" w:cs="微软雅黑"/>
          <w:b/>
          <w:bCs/>
          <w:color w:val="C00000"/>
          <w:sz w:val="28"/>
          <w:szCs w:val="28"/>
          <w:lang w:val="en-US" w:eastAsia="zh-CN"/>
        </w:rPr>
        <w:t>、实训基地</w:t>
      </w:r>
      <w:bookmarkEnd w:id="1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60"/>
        <w:gridCol w:w="5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817" w:type="dxa"/>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pacing w:line="360" w:lineRule="auto"/>
              <w:rPr>
                <w:rFonts w:ascii="宋体" w:hAnsi="宋体"/>
                <w:b/>
                <w:szCs w:val="21"/>
              </w:rPr>
            </w:pPr>
            <w:r>
              <w:rPr>
                <w:rFonts w:hint="eastAsia" w:ascii="微软雅黑" w:hAnsi="微软雅黑" w:eastAsia="微软雅黑" w:cs="微软雅黑"/>
                <w:b/>
                <w:bCs/>
                <w:color w:val="C00000"/>
                <w:sz w:val="28"/>
                <w:szCs w:val="28"/>
              </w:rPr>
              <mc:AlternateContent>
                <mc:Choice Requires="wpg">
                  <w:drawing>
                    <wp:anchor distT="0" distB="0" distL="114300" distR="114300" simplePos="0" relativeHeight="251660288" behindDoc="0" locked="0" layoutInCell="1" allowOverlap="1">
                      <wp:simplePos x="0" y="0"/>
                      <wp:positionH relativeFrom="column">
                        <wp:posOffset>-151765</wp:posOffset>
                      </wp:positionH>
                      <wp:positionV relativeFrom="paragraph">
                        <wp:posOffset>13335</wp:posOffset>
                      </wp:positionV>
                      <wp:extent cx="561340" cy="625475"/>
                      <wp:effectExtent l="0" t="0" r="0" b="0"/>
                      <wp:wrapNone/>
                      <wp:docPr id="5" name="组合 5"/>
                      <wp:cNvGraphicFramePr/>
                      <a:graphic xmlns:a="http://schemas.openxmlformats.org/drawingml/2006/main">
                        <a:graphicData uri="http://schemas.microsoft.com/office/word/2010/wordprocessingGroup">
                          <wpg:wgp>
                            <wpg:cNvGrpSpPr/>
                            <wpg:grpSpPr>
                              <a:xfrm>
                                <a:off x="0" y="0"/>
                                <a:ext cx="561340" cy="625475"/>
                                <a:chOff x="1638" y="6555"/>
                                <a:chExt cx="884" cy="985"/>
                              </a:xfrm>
                            </wpg:grpSpPr>
                            <wps:wsp>
                              <wps:cNvPr id="1" name="文本框 1"/>
                              <wps:cNvSpPr txBox="1"/>
                              <wps:spPr>
                                <a:xfrm>
                                  <a:off x="1868" y="7130"/>
                                  <a:ext cx="458" cy="410"/>
                                </a:xfrm>
                                <a:prstGeom prst="rect">
                                  <a:avLst/>
                                </a:prstGeom>
                                <a:noFill/>
                                <a:ln>
                                  <a:noFill/>
                                </a:ln>
                              </wps:spPr>
                              <wps:txbx>
                                <w:txbxContent>
                                  <w:p>
                                    <w:r>
                                      <w:rPr>
                                        <w:rFonts w:hint="eastAsia"/>
                                      </w:rPr>
                                      <w:t>类</w:t>
                                    </w:r>
                                  </w:p>
                                </w:txbxContent>
                              </wps:txbx>
                              <wps:bodyPr upright="1"/>
                            </wps:wsp>
                            <wps:wsp>
                              <wps:cNvPr id="2" name="文本框 2"/>
                              <wps:cNvSpPr txBox="1"/>
                              <wps:spPr>
                                <a:xfrm>
                                  <a:off x="1942" y="6555"/>
                                  <a:ext cx="458" cy="410"/>
                                </a:xfrm>
                                <a:prstGeom prst="rect">
                                  <a:avLst/>
                                </a:prstGeom>
                                <a:noFill/>
                                <a:ln>
                                  <a:noFill/>
                                </a:ln>
                              </wps:spPr>
                              <wps:txbx>
                                <w:txbxContent>
                                  <w:p>
                                    <w:r>
                                      <w:rPr>
                                        <w:rFonts w:hint="eastAsia"/>
                                      </w:rPr>
                                      <w:t>项</w:t>
                                    </w:r>
                                  </w:p>
                                  <w:p/>
                                </w:txbxContent>
                              </wps:txbx>
                              <wps:bodyPr upright="1"/>
                            </wps:wsp>
                            <wps:wsp>
                              <wps:cNvPr id="3" name="文本框 3"/>
                              <wps:cNvSpPr txBox="1"/>
                              <wps:spPr>
                                <a:xfrm>
                                  <a:off x="1638" y="6897"/>
                                  <a:ext cx="458" cy="410"/>
                                </a:xfrm>
                                <a:prstGeom prst="rect">
                                  <a:avLst/>
                                </a:prstGeom>
                                <a:noFill/>
                                <a:ln>
                                  <a:noFill/>
                                </a:ln>
                              </wps:spPr>
                              <wps:txbx>
                                <w:txbxContent>
                                  <w:p>
                                    <w:r>
                                      <w:rPr>
                                        <w:rFonts w:hint="eastAsia"/>
                                      </w:rPr>
                                      <w:t>分</w:t>
                                    </w:r>
                                  </w:p>
                                </w:txbxContent>
                              </wps:txbx>
                              <wps:bodyPr upright="1"/>
                            </wps:wsp>
                            <wps:wsp>
                              <wps:cNvPr id="4" name="文本框 4"/>
                              <wps:cNvSpPr txBox="1"/>
                              <wps:spPr>
                                <a:xfrm>
                                  <a:off x="2178" y="6901"/>
                                  <a:ext cx="344" cy="450"/>
                                </a:xfrm>
                                <a:prstGeom prst="rect">
                                  <a:avLst/>
                                </a:prstGeom>
                                <a:noFill/>
                                <a:ln>
                                  <a:noFill/>
                                </a:ln>
                              </wps:spPr>
                              <wps:txbx>
                                <w:txbxContent>
                                  <w:p>
                                    <w:r>
                                      <w:rPr>
                                        <w:rFonts w:hint="eastAsia"/>
                                      </w:rPr>
                                      <w:t>目</w:t>
                                    </w:r>
                                  </w:p>
                                </w:txbxContent>
                              </wps:txbx>
                              <wps:bodyPr upright="1"/>
                            </wps:wsp>
                          </wpg:wgp>
                        </a:graphicData>
                      </a:graphic>
                    </wp:anchor>
                  </w:drawing>
                </mc:Choice>
                <mc:Fallback>
                  <w:pict>
                    <v:group id="_x0000_s1026" o:spid="_x0000_s1026" o:spt="203" style="position:absolute;left:0pt;margin-left:-11.95pt;margin-top:1.05pt;height:49.25pt;width:44.2pt;z-index:251660288;mso-width-relative:page;mso-height-relative:page;" coordorigin="1638,6555" coordsize="884,985" o:gfxdata="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lb7HPYAAAACAEAAA8AAAAAAAAAAQAgAAAAIgAAAGRy&#10;cy9kb3ducmV2LnhtbFBLAQIUABQAAAAIAIdO4kA6YzyUdwIAAMcIAAAOAAAAAAAAAAEAIAAAACcB&#10;AABkcnMvZTJvRG9jLnhtbFBLBQYAAAAABgAGAFkBAAAQBgAAAAA=&#10;">
                      <o:lock v:ext="edit" aspectratio="f"/>
                      <v:shape id="_x0000_s1026" o:spid="_x0000_s1026" o:spt="202" type="#_x0000_t202" style="position:absolute;left:1868;top:7130;height:410;width:458;"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int="eastAsia"/>
                                </w:rPr>
                                <w:t>类</w:t>
                              </w:r>
                            </w:p>
                          </w:txbxContent>
                        </v:textbox>
                      </v:shape>
                      <v:shape id="_x0000_s1026" o:spid="_x0000_s1026" o:spt="202" type="#_x0000_t202" style="position:absolute;left:1942;top:6555;height:410;width:458;"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项</w:t>
                              </w:r>
                            </w:p>
                            <w:p/>
                          </w:txbxContent>
                        </v:textbox>
                      </v:shape>
                      <v:shape id="_x0000_s1026" o:spid="_x0000_s1026" o:spt="202" type="#_x0000_t202" style="position:absolute;left:1638;top:6897;height:410;width:458;"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int="eastAsia"/>
                                </w:rPr>
                                <w:t>分</w:t>
                              </w:r>
                            </w:p>
                          </w:txbxContent>
                        </v:textbox>
                      </v:shape>
                      <v:shape id="_x0000_s1026" o:spid="_x0000_s1026" o:spt="202" type="#_x0000_t202" style="position:absolute;left:2178;top:6901;height:450;width:344;"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目</w:t>
                              </w:r>
                            </w:p>
                          </w:txbxContent>
                        </v:textbox>
                      </v:shape>
                    </v:group>
                  </w:pict>
                </mc:Fallback>
              </mc:AlternateContent>
            </w:r>
          </w:p>
        </w:tc>
        <w:tc>
          <w:tcPr>
            <w:tcW w:w="2760"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实 训 基 地 名 称</w:t>
            </w:r>
          </w:p>
        </w:tc>
        <w:tc>
          <w:tcPr>
            <w:tcW w:w="5018"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hint="eastAsia" w:ascii="宋体" w:hAnsi="宋体"/>
                <w:b/>
                <w:szCs w:val="21"/>
              </w:rPr>
            </w:pPr>
            <w:r>
              <w:rPr>
                <w:rFonts w:hint="eastAsia" w:ascii="宋体" w:hAnsi="宋体"/>
                <w:b/>
                <w:szCs w:val="21"/>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817"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校内</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电钢琴教室（2个）</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rPr>
                <w:szCs w:val="21"/>
              </w:rPr>
            </w:pPr>
            <w:r>
              <w:rPr>
                <w:rFonts w:hAnsi="宋体"/>
                <w:szCs w:val="21"/>
              </w:rPr>
              <w:t>面积：</w:t>
            </w:r>
            <w:r>
              <w:rPr>
                <w:szCs w:val="21"/>
              </w:rPr>
              <w:t>1</w:t>
            </w:r>
            <w:r>
              <w:rPr>
                <w:rFonts w:hint="eastAsia"/>
                <w:szCs w:val="21"/>
              </w:rPr>
              <w:t>20</w:t>
            </w:r>
            <w:bookmarkStart w:id="20" w:name="_GoBack"/>
            <w:bookmarkEnd w:id="20"/>
            <w:r>
              <w:rPr>
                <w:szCs w:val="21"/>
              </w:rPr>
              <w:t>m</w:t>
            </w:r>
            <w:r>
              <w:rPr>
                <w:szCs w:val="21"/>
                <w:vertAlign w:val="superscript"/>
              </w:rPr>
              <w:t>2</w:t>
            </w:r>
            <w:r>
              <w:rPr>
                <w:rFonts w:hint="eastAsia"/>
                <w:szCs w:val="21"/>
                <w:vertAlign w:val="superscript"/>
              </w:rPr>
              <w:t xml:space="preserve">  </w:t>
            </w:r>
          </w:p>
          <w:p>
            <w:pPr>
              <w:spacing w:line="380" w:lineRule="exact"/>
              <w:rPr>
                <w:bCs/>
                <w:szCs w:val="21"/>
              </w:rPr>
            </w:pPr>
            <w:r>
              <w:rPr>
                <w:rFonts w:hAnsi="宋体"/>
                <w:bCs/>
                <w:szCs w:val="21"/>
              </w:rPr>
              <w:t>设备：</w:t>
            </w:r>
            <w:r>
              <w:rPr>
                <w:rFonts w:hint="eastAsia" w:hAnsi="宋体"/>
                <w:bCs/>
                <w:szCs w:val="21"/>
              </w:rPr>
              <w:t>电钢琴48</w:t>
            </w:r>
            <w:r>
              <w:rPr>
                <w:rFonts w:hAnsi="宋体"/>
                <w:bCs/>
                <w:szCs w:val="21"/>
              </w:rPr>
              <w:t>台</w:t>
            </w:r>
            <w:r>
              <w:rPr>
                <w:rFonts w:hint="eastAsia" w:hAnsi="宋体"/>
                <w:bCs/>
                <w:szCs w:val="21"/>
              </w:rPr>
              <w:t>，钢琴2台。</w:t>
            </w:r>
          </w:p>
          <w:p>
            <w:pPr>
              <w:spacing w:line="380" w:lineRule="exact"/>
              <w:rPr>
                <w:rFonts w:hint="eastAsia"/>
                <w:szCs w:val="21"/>
              </w:rPr>
            </w:pPr>
            <w:r>
              <w:rPr>
                <w:rFonts w:hAnsi="宋体"/>
                <w:szCs w:val="21"/>
              </w:rPr>
              <w:t>项目：</w:t>
            </w:r>
            <w:r>
              <w:rPr>
                <w:rFonts w:hint="eastAsia" w:hAnsi="宋体"/>
                <w:szCs w:val="21"/>
              </w:rPr>
              <w:t>乐理知识学习、琴法练习、钢琴演奏训练。</w:t>
            </w:r>
          </w:p>
          <w:p>
            <w:pPr>
              <w:spacing w:line="380" w:lineRule="exact"/>
              <w:rPr>
                <w:szCs w:val="21"/>
              </w:rPr>
            </w:pPr>
            <w:r>
              <w:rPr>
                <w:rFonts w:hAnsi="宋体"/>
                <w:szCs w:val="21"/>
              </w:rPr>
              <w:t>容量：</w:t>
            </w:r>
            <w:r>
              <w:rPr>
                <w:szCs w:val="21"/>
              </w:rPr>
              <w:t>50</w:t>
            </w:r>
            <w:r>
              <w:rPr>
                <w:rFonts w:hAnsi="宋体"/>
                <w:szCs w:val="21"/>
              </w:rPr>
              <w:t>人</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1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钢琴琴房（14个）</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rPr>
                <w:szCs w:val="21"/>
              </w:rPr>
            </w:pPr>
            <w:r>
              <w:rPr>
                <w:rFonts w:hAnsi="宋体"/>
                <w:szCs w:val="21"/>
              </w:rPr>
              <w:t>面积：</w:t>
            </w:r>
            <w:r>
              <w:rPr>
                <w:rFonts w:hint="eastAsia" w:hAnsi="宋体"/>
                <w:szCs w:val="21"/>
              </w:rPr>
              <w:t>21</w:t>
            </w:r>
            <w:r>
              <w:rPr>
                <w:szCs w:val="21"/>
              </w:rPr>
              <w:t>0m</w:t>
            </w:r>
            <w:r>
              <w:rPr>
                <w:szCs w:val="21"/>
                <w:vertAlign w:val="superscript"/>
              </w:rPr>
              <w:t>2</w:t>
            </w:r>
            <w:r>
              <w:rPr>
                <w:rFonts w:hAnsi="宋体"/>
                <w:szCs w:val="21"/>
              </w:rPr>
              <w:t>。</w:t>
            </w:r>
          </w:p>
          <w:p>
            <w:pPr>
              <w:spacing w:line="380" w:lineRule="exact"/>
              <w:rPr>
                <w:bCs/>
                <w:szCs w:val="21"/>
              </w:rPr>
            </w:pPr>
            <w:r>
              <w:rPr>
                <w:rFonts w:hAnsi="宋体"/>
                <w:bCs/>
                <w:szCs w:val="21"/>
              </w:rPr>
              <w:t>设备：</w:t>
            </w:r>
            <w:r>
              <w:rPr>
                <w:rFonts w:hint="eastAsia" w:hAnsi="宋体"/>
                <w:bCs/>
                <w:szCs w:val="21"/>
              </w:rPr>
              <w:t>钢琴13台，镜子14面</w:t>
            </w:r>
            <w:r>
              <w:rPr>
                <w:rFonts w:hAnsi="宋体"/>
                <w:szCs w:val="21"/>
              </w:rPr>
              <w:t>。</w:t>
            </w:r>
          </w:p>
          <w:p>
            <w:pPr>
              <w:spacing w:line="380" w:lineRule="exact"/>
              <w:rPr>
                <w:szCs w:val="21"/>
              </w:rPr>
            </w:pPr>
            <w:r>
              <w:rPr>
                <w:rFonts w:hAnsi="宋体"/>
                <w:szCs w:val="21"/>
              </w:rPr>
              <w:t>项目：</w:t>
            </w:r>
            <w:r>
              <w:rPr>
                <w:rFonts w:hint="eastAsia" w:hAnsi="宋体"/>
                <w:szCs w:val="21"/>
              </w:rPr>
              <w:t>教师单独指导学生练习、学生自主练琴</w:t>
            </w:r>
            <w:r>
              <w:rPr>
                <w:rFonts w:hAnsi="宋体"/>
                <w:szCs w:val="21"/>
              </w:rPr>
              <w:t>。</w:t>
            </w:r>
          </w:p>
          <w:p>
            <w:pPr>
              <w:spacing w:line="380" w:lineRule="exact"/>
              <w:rPr>
                <w:szCs w:val="21"/>
              </w:rPr>
            </w:pPr>
            <w:r>
              <w:rPr>
                <w:rFonts w:hAnsi="宋体"/>
                <w:szCs w:val="21"/>
              </w:rPr>
              <w:t>容量：</w:t>
            </w:r>
            <w:r>
              <w:rPr>
                <w:rFonts w:hint="eastAsia" w:hAnsi="宋体"/>
                <w:szCs w:val="21"/>
              </w:rPr>
              <w:t>14</w:t>
            </w:r>
            <w:r>
              <w:rPr>
                <w:rFonts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音乐教室</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rPr>
                <w:szCs w:val="21"/>
              </w:rPr>
            </w:pPr>
            <w:r>
              <w:rPr>
                <w:rFonts w:hAnsi="宋体"/>
                <w:szCs w:val="21"/>
              </w:rPr>
              <w:t>面积：</w:t>
            </w:r>
            <w:r>
              <w:rPr>
                <w:rFonts w:hint="eastAsia" w:hAnsi="宋体"/>
                <w:szCs w:val="21"/>
              </w:rPr>
              <w:t>60</w:t>
            </w:r>
            <w:r>
              <w:rPr>
                <w:szCs w:val="21"/>
              </w:rPr>
              <w:t>m</w:t>
            </w:r>
            <w:r>
              <w:rPr>
                <w:szCs w:val="21"/>
                <w:vertAlign w:val="superscript"/>
              </w:rPr>
              <w:t>2</w:t>
            </w:r>
            <w:r>
              <w:rPr>
                <w:rFonts w:hAnsi="宋体"/>
                <w:szCs w:val="21"/>
              </w:rPr>
              <w:t>。</w:t>
            </w:r>
          </w:p>
          <w:p>
            <w:pPr>
              <w:spacing w:line="380" w:lineRule="exact"/>
              <w:rPr>
                <w:szCs w:val="21"/>
              </w:rPr>
            </w:pPr>
            <w:r>
              <w:rPr>
                <w:rFonts w:hAnsi="宋体"/>
                <w:bCs/>
                <w:szCs w:val="21"/>
              </w:rPr>
              <w:t>设备：</w:t>
            </w:r>
            <w:r>
              <w:rPr>
                <w:rFonts w:hint="eastAsia"/>
                <w:szCs w:val="21"/>
              </w:rPr>
              <w:t>钢琴1台、桌凳45套、音响设备1套、多媒体教学设备1套。</w:t>
            </w:r>
          </w:p>
          <w:p>
            <w:pPr>
              <w:spacing w:line="380" w:lineRule="exact"/>
              <w:rPr>
                <w:rFonts w:hint="eastAsia"/>
                <w:szCs w:val="21"/>
              </w:rPr>
            </w:pPr>
            <w:r>
              <w:rPr>
                <w:rFonts w:hAnsi="宋体"/>
                <w:szCs w:val="21"/>
              </w:rPr>
              <w:t>项目：</w:t>
            </w:r>
            <w:r>
              <w:rPr>
                <w:rFonts w:hint="eastAsia" w:hAnsi="宋体"/>
                <w:szCs w:val="21"/>
              </w:rPr>
              <w:t>视唱练耳、学校合唱队活动。</w:t>
            </w:r>
          </w:p>
          <w:p>
            <w:pPr>
              <w:spacing w:line="380" w:lineRule="exact"/>
              <w:rPr>
                <w:szCs w:val="21"/>
              </w:rPr>
            </w:pPr>
            <w:r>
              <w:rPr>
                <w:rFonts w:hAnsi="宋体"/>
                <w:szCs w:val="21"/>
              </w:rPr>
              <w:t>容量：</w:t>
            </w:r>
            <w:r>
              <w:rPr>
                <w:rFonts w:hint="eastAsia" w:hAnsi="宋体"/>
                <w:szCs w:val="21"/>
              </w:rPr>
              <w:t>45</w:t>
            </w:r>
            <w:r>
              <w:rPr>
                <w:rFonts w:hAnsi="宋体"/>
                <w:szCs w:val="21"/>
              </w:rPr>
              <w:t>人。</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81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2760"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舞蹈教室（2个）</w:t>
            </w:r>
          </w:p>
        </w:tc>
        <w:tc>
          <w:tcPr>
            <w:tcW w:w="5018" w:type="dxa"/>
            <w:tcBorders>
              <w:top w:val="single" w:color="auto" w:sz="4" w:space="0"/>
              <w:left w:val="single" w:color="auto" w:sz="4" w:space="0"/>
              <w:right w:val="single" w:color="auto" w:sz="12" w:space="0"/>
            </w:tcBorders>
            <w:noWrap w:val="0"/>
            <w:vAlign w:val="center"/>
          </w:tcPr>
          <w:p>
            <w:pPr>
              <w:spacing w:line="380" w:lineRule="exact"/>
              <w:rPr>
                <w:szCs w:val="21"/>
              </w:rPr>
            </w:pPr>
            <w:r>
              <w:rPr>
                <w:rFonts w:hAnsi="宋体"/>
                <w:szCs w:val="21"/>
              </w:rPr>
              <w:t>面积：</w:t>
            </w:r>
            <w:r>
              <w:rPr>
                <w:rFonts w:hint="eastAsia"/>
                <w:szCs w:val="21"/>
              </w:rPr>
              <w:t>186</w:t>
            </w:r>
            <w:r>
              <w:rPr>
                <w:szCs w:val="21"/>
              </w:rPr>
              <w:t>m</w:t>
            </w:r>
            <w:r>
              <w:rPr>
                <w:szCs w:val="21"/>
                <w:vertAlign w:val="superscript"/>
              </w:rPr>
              <w:t>2</w:t>
            </w:r>
            <w:r>
              <w:rPr>
                <w:rFonts w:hAnsi="宋体"/>
                <w:szCs w:val="21"/>
              </w:rPr>
              <w:t>。</w:t>
            </w:r>
          </w:p>
          <w:p>
            <w:pPr>
              <w:spacing w:line="380" w:lineRule="exact"/>
              <w:rPr>
                <w:szCs w:val="21"/>
              </w:rPr>
            </w:pPr>
            <w:r>
              <w:rPr>
                <w:rFonts w:hAnsi="宋体"/>
                <w:szCs w:val="21"/>
              </w:rPr>
              <w:t>设备：</w:t>
            </w:r>
            <w:r>
              <w:rPr>
                <w:rFonts w:hint="eastAsia"/>
                <w:szCs w:val="21"/>
              </w:rPr>
              <w:t>音响设备2套、多媒体教学设备2套、固定和活动把杆8套、镜子4面。</w:t>
            </w:r>
            <w:r>
              <w:rPr>
                <w:szCs w:val="21"/>
              </w:rPr>
              <w:t xml:space="preserve">  </w:t>
            </w:r>
          </w:p>
          <w:p>
            <w:pPr>
              <w:spacing w:line="380" w:lineRule="exact"/>
              <w:rPr>
                <w:szCs w:val="21"/>
              </w:rPr>
            </w:pPr>
            <w:r>
              <w:rPr>
                <w:rFonts w:hAnsi="宋体"/>
                <w:szCs w:val="21"/>
              </w:rPr>
              <w:t>项目：</w:t>
            </w:r>
            <w:r>
              <w:rPr>
                <w:rFonts w:hint="eastAsia" w:hAnsi="宋体"/>
                <w:szCs w:val="21"/>
              </w:rPr>
              <w:t>舞蹈学习、舞蹈排练</w:t>
            </w:r>
            <w:r>
              <w:rPr>
                <w:rFonts w:hAnsi="宋体"/>
                <w:szCs w:val="21"/>
              </w:rPr>
              <w:t>。</w:t>
            </w:r>
          </w:p>
          <w:p>
            <w:pPr>
              <w:spacing w:line="380" w:lineRule="exact"/>
              <w:rPr>
                <w:szCs w:val="21"/>
              </w:rPr>
            </w:pPr>
            <w:r>
              <w:rPr>
                <w:rFonts w:hAnsi="宋体"/>
                <w:szCs w:val="21"/>
              </w:rPr>
              <w:t>容量：</w:t>
            </w:r>
            <w:r>
              <w:rPr>
                <w:rFonts w:hint="eastAsia" w:hAnsi="宋体"/>
                <w:szCs w:val="21"/>
              </w:rPr>
              <w:t>120</w:t>
            </w:r>
            <w:r>
              <w:rPr>
                <w:rFonts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画室（2个）</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rPr>
                <w:szCs w:val="21"/>
              </w:rPr>
            </w:pPr>
            <w:r>
              <w:rPr>
                <w:rFonts w:hAnsi="宋体"/>
                <w:szCs w:val="21"/>
              </w:rPr>
              <w:t>面积：</w:t>
            </w:r>
            <w:r>
              <w:rPr>
                <w:rFonts w:hint="eastAsia" w:hAnsi="宋体"/>
                <w:szCs w:val="21"/>
              </w:rPr>
              <w:t>16</w:t>
            </w:r>
            <w:r>
              <w:rPr>
                <w:szCs w:val="21"/>
              </w:rPr>
              <w:t>0m</w:t>
            </w:r>
            <w:r>
              <w:rPr>
                <w:szCs w:val="21"/>
                <w:vertAlign w:val="superscript"/>
              </w:rPr>
              <w:t>2</w:t>
            </w:r>
            <w:r>
              <w:rPr>
                <w:rFonts w:hAnsi="宋体"/>
                <w:szCs w:val="21"/>
              </w:rPr>
              <w:t>。</w:t>
            </w:r>
          </w:p>
          <w:p>
            <w:pPr>
              <w:spacing w:line="380" w:lineRule="exact"/>
              <w:ind w:left="420" w:hanging="420" w:hangingChars="200"/>
              <w:rPr>
                <w:rFonts w:hint="eastAsia"/>
                <w:szCs w:val="21"/>
              </w:rPr>
            </w:pPr>
            <w:r>
              <w:rPr>
                <w:rFonts w:hAnsi="宋体"/>
                <w:szCs w:val="21"/>
              </w:rPr>
              <w:t>设备：</w:t>
            </w:r>
            <w:r>
              <w:rPr>
                <w:rFonts w:hint="eastAsia"/>
                <w:szCs w:val="21"/>
              </w:rPr>
              <w:t>各式美术用具、画板。</w:t>
            </w:r>
          </w:p>
          <w:p>
            <w:pPr>
              <w:spacing w:line="380" w:lineRule="exact"/>
              <w:rPr>
                <w:szCs w:val="21"/>
              </w:rPr>
            </w:pPr>
            <w:r>
              <w:rPr>
                <w:rFonts w:hAnsi="宋体"/>
                <w:szCs w:val="21"/>
              </w:rPr>
              <w:t>项目：</w:t>
            </w:r>
            <w:r>
              <w:rPr>
                <w:rFonts w:hint="eastAsia" w:hAnsi="宋体"/>
                <w:szCs w:val="21"/>
              </w:rPr>
              <w:t>素描、水粉、色彩、简笔画学习</w:t>
            </w:r>
            <w:r>
              <w:rPr>
                <w:rFonts w:hAnsi="宋体"/>
                <w:szCs w:val="21"/>
              </w:rPr>
              <w:t>。</w:t>
            </w:r>
          </w:p>
          <w:p>
            <w:pPr>
              <w:spacing w:line="380" w:lineRule="exact"/>
              <w:rPr>
                <w:szCs w:val="21"/>
              </w:rPr>
            </w:pPr>
            <w:r>
              <w:rPr>
                <w:rFonts w:hAnsi="宋体"/>
                <w:szCs w:val="21"/>
              </w:rPr>
              <w:t>容量：</w:t>
            </w:r>
            <w:r>
              <w:rPr>
                <w:rFonts w:hint="eastAsia" w:hAnsi="宋体"/>
                <w:szCs w:val="21"/>
              </w:rPr>
              <w:t>60</w:t>
            </w:r>
            <w:r>
              <w:rPr>
                <w:rFonts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校外</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第一幼儿园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spacing w:line="360" w:lineRule="auto"/>
              <w:rPr>
                <w:rFonts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第二幼儿园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spacing w:line="360" w:lineRule="auto"/>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第三幼儿园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spacing w:line="360" w:lineRule="auto"/>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第三幼儿园第二校区</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spacing w:line="360" w:lineRule="auto"/>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第四幼儿园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第五幼儿园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第六幼儿园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第七幼儿园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第十二幼儿园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第十六幼儿园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第十七幼儿园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蓝天幼儿园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jc w:val="left"/>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博研幼儿园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jc w:val="left"/>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1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小天使幼儿园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jc w:val="left"/>
            </w:pPr>
            <w:r>
              <w:rPr>
                <w:rFonts w:hint="eastAsia" w:ascii="宋体" w:hAnsi="宋体"/>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17"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auto"/>
              <w:jc w:val="left"/>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博爱幼儿园</w:t>
            </w:r>
          </w:p>
        </w:tc>
        <w:tc>
          <w:tcPr>
            <w:tcW w:w="5018" w:type="dxa"/>
            <w:tcBorders>
              <w:top w:val="single" w:color="auto" w:sz="4" w:space="0"/>
              <w:left w:val="single" w:color="auto" w:sz="4" w:space="0"/>
              <w:bottom w:val="single" w:color="auto" w:sz="4" w:space="0"/>
              <w:right w:val="single" w:color="auto" w:sz="12" w:space="0"/>
            </w:tcBorders>
            <w:noWrap w:val="0"/>
            <w:vAlign w:val="center"/>
          </w:tcPr>
          <w:p>
            <w:pPr>
              <w:jc w:val="left"/>
            </w:pPr>
            <w:r>
              <w:rPr>
                <w:rFonts w:hint="eastAsia" w:ascii="宋体" w:hAnsi="宋体"/>
                <w:szCs w:val="21"/>
              </w:rPr>
              <w:t>顶岗实习</w:t>
            </w:r>
          </w:p>
        </w:tc>
      </w:tr>
    </w:tbl>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微软雅黑" w:hAnsi="微软雅黑" w:eastAsia="微软雅黑" w:cs="微软雅黑"/>
          <w:b/>
          <w:bCs/>
          <w:color w:val="C00000"/>
          <w:sz w:val="28"/>
          <w:szCs w:val="28"/>
          <w:lang w:val="en-US" w:eastAsia="zh-CN"/>
        </w:rPr>
      </w:pPr>
      <w:bookmarkStart w:id="19" w:name="_Toc12538"/>
      <w:r>
        <w:rPr>
          <w:rFonts w:hint="eastAsia" w:ascii="微软雅黑" w:hAnsi="微软雅黑" w:eastAsia="微软雅黑" w:cs="微软雅黑"/>
          <w:b/>
          <w:bCs/>
          <w:color w:val="C00000"/>
          <w:sz w:val="28"/>
          <w:szCs w:val="28"/>
          <w:lang w:val="en-US" w:eastAsia="zh-CN"/>
        </w:rPr>
        <w:t>八、毕业条件</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bCs/>
          <w:sz w:val="24"/>
          <w:szCs w:val="24"/>
        </w:rPr>
      </w:pPr>
      <w:r>
        <w:rPr>
          <w:bCs/>
          <w:sz w:val="24"/>
          <w:szCs w:val="24"/>
        </w:rPr>
        <w:t>本专业学生</w:t>
      </w:r>
      <w:r>
        <w:rPr>
          <w:rFonts w:hint="eastAsia"/>
          <w:bCs/>
          <w:sz w:val="24"/>
          <w:szCs w:val="24"/>
        </w:rPr>
        <w:t>必须修完本人才培养方案规定的内容（包括必修部分和选修部分），并</w:t>
      </w:r>
      <w:r>
        <w:rPr>
          <w:bCs/>
          <w:sz w:val="24"/>
          <w:szCs w:val="24"/>
        </w:rPr>
        <w:t>同时达到以下条件方可毕业：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noWrap w:val="0"/>
            <w:vAlign w:val="top"/>
          </w:tcPr>
          <w:p>
            <w:pPr>
              <w:spacing w:line="400" w:lineRule="exact"/>
              <w:jc w:val="center"/>
              <w:outlineLvl w:val="9"/>
              <w:rPr>
                <w:bCs/>
                <w:sz w:val="24"/>
                <w:szCs w:val="24"/>
              </w:rPr>
            </w:pPr>
            <w:r>
              <w:rPr>
                <w:bCs/>
                <w:sz w:val="24"/>
                <w:szCs w:val="24"/>
              </w:rPr>
              <w:t>总学分要求</w:t>
            </w:r>
          </w:p>
        </w:tc>
        <w:tc>
          <w:tcPr>
            <w:tcW w:w="6011" w:type="dxa"/>
            <w:noWrap w:val="0"/>
            <w:vAlign w:val="center"/>
          </w:tcPr>
          <w:p>
            <w:pPr>
              <w:spacing w:line="400" w:lineRule="exact"/>
              <w:outlineLvl w:val="9"/>
              <w:rPr>
                <w:bCs/>
                <w:sz w:val="24"/>
                <w:szCs w:val="24"/>
              </w:rPr>
            </w:pPr>
            <w:r>
              <w:rPr>
                <w:rFonts w:hint="eastAsia"/>
                <w:bCs/>
                <w:sz w:val="24"/>
                <w:szCs w:val="24"/>
              </w:rPr>
              <w:t>达到总学分60%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noWrap w:val="0"/>
            <w:vAlign w:val="top"/>
          </w:tcPr>
          <w:p>
            <w:pPr>
              <w:spacing w:line="400" w:lineRule="exact"/>
              <w:jc w:val="center"/>
              <w:outlineLvl w:val="9"/>
              <w:rPr>
                <w:bCs/>
                <w:sz w:val="24"/>
                <w:szCs w:val="24"/>
              </w:rPr>
            </w:pPr>
            <w:r>
              <w:rPr>
                <w:bCs/>
                <w:sz w:val="24"/>
                <w:szCs w:val="24"/>
              </w:rPr>
              <w:t>思想素质要求</w:t>
            </w:r>
          </w:p>
        </w:tc>
        <w:tc>
          <w:tcPr>
            <w:tcW w:w="6011" w:type="dxa"/>
            <w:noWrap w:val="0"/>
            <w:vAlign w:val="center"/>
          </w:tcPr>
          <w:p>
            <w:pPr>
              <w:spacing w:line="400" w:lineRule="exact"/>
              <w:outlineLvl w:val="9"/>
              <w:rPr>
                <w:bCs/>
                <w:sz w:val="24"/>
                <w:szCs w:val="24"/>
              </w:rPr>
            </w:pPr>
            <w:r>
              <w:rPr>
                <w:bCs/>
                <w:sz w:val="24"/>
                <w:szCs w:val="24"/>
              </w:rPr>
              <w:t>操行评定合格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noWrap w:val="0"/>
            <w:vAlign w:val="top"/>
          </w:tcPr>
          <w:p>
            <w:pPr>
              <w:spacing w:line="400" w:lineRule="exact"/>
              <w:jc w:val="center"/>
              <w:outlineLvl w:val="9"/>
              <w:rPr>
                <w:bCs/>
                <w:sz w:val="24"/>
                <w:szCs w:val="24"/>
              </w:rPr>
            </w:pPr>
            <w:r>
              <w:rPr>
                <w:bCs/>
                <w:sz w:val="24"/>
                <w:szCs w:val="24"/>
              </w:rPr>
              <w:t>身体素质要求</w:t>
            </w:r>
          </w:p>
        </w:tc>
        <w:tc>
          <w:tcPr>
            <w:tcW w:w="6011" w:type="dxa"/>
            <w:noWrap w:val="0"/>
            <w:vAlign w:val="center"/>
          </w:tcPr>
          <w:p>
            <w:pPr>
              <w:spacing w:line="400" w:lineRule="exact"/>
              <w:outlineLvl w:val="9"/>
              <w:rPr>
                <w:bCs/>
                <w:sz w:val="24"/>
                <w:szCs w:val="24"/>
              </w:rPr>
            </w:pPr>
            <w:r>
              <w:rPr>
                <w:bCs/>
                <w:sz w:val="24"/>
                <w:szCs w:val="24"/>
              </w:rPr>
              <w:t>达到国家颁布《学生体质健康标准》的要求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noWrap w:val="0"/>
            <w:vAlign w:val="top"/>
          </w:tcPr>
          <w:p>
            <w:pPr>
              <w:spacing w:line="400" w:lineRule="exact"/>
              <w:jc w:val="center"/>
              <w:outlineLvl w:val="9"/>
              <w:rPr>
                <w:bCs/>
                <w:sz w:val="24"/>
                <w:szCs w:val="24"/>
              </w:rPr>
            </w:pPr>
            <w:r>
              <w:rPr>
                <w:rFonts w:hint="eastAsia"/>
                <w:bCs/>
                <w:sz w:val="24"/>
                <w:szCs w:val="24"/>
                <w:lang w:eastAsia="zh-CN"/>
              </w:rPr>
              <w:t>实践</w:t>
            </w:r>
            <w:r>
              <w:rPr>
                <w:bCs/>
                <w:sz w:val="24"/>
                <w:szCs w:val="24"/>
              </w:rPr>
              <w:t>要求</w:t>
            </w:r>
          </w:p>
        </w:tc>
        <w:tc>
          <w:tcPr>
            <w:tcW w:w="6011" w:type="dxa"/>
            <w:noWrap w:val="0"/>
            <w:vAlign w:val="center"/>
          </w:tcPr>
          <w:p>
            <w:pPr>
              <w:spacing w:line="400" w:lineRule="exact"/>
              <w:outlineLvl w:val="9"/>
              <w:rPr>
                <w:rFonts w:hint="eastAsia" w:eastAsia="宋体"/>
                <w:bCs/>
                <w:sz w:val="24"/>
                <w:szCs w:val="24"/>
                <w:lang w:eastAsia="zh-CN"/>
              </w:rPr>
            </w:pPr>
            <w:r>
              <w:rPr>
                <w:rFonts w:hint="eastAsia"/>
                <w:bCs/>
                <w:sz w:val="24"/>
                <w:szCs w:val="24"/>
                <w:lang w:eastAsia="zh-CN"/>
              </w:rPr>
              <w:t>顶岗实习和社会实践考核合格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noWrap w:val="0"/>
            <w:vAlign w:val="top"/>
          </w:tcPr>
          <w:p>
            <w:pPr>
              <w:spacing w:line="400" w:lineRule="exact"/>
              <w:jc w:val="center"/>
              <w:outlineLvl w:val="9"/>
              <w:rPr>
                <w:bCs/>
                <w:sz w:val="24"/>
                <w:szCs w:val="24"/>
              </w:rPr>
            </w:pPr>
            <w:r>
              <w:rPr>
                <w:bCs/>
                <w:sz w:val="24"/>
                <w:szCs w:val="24"/>
              </w:rPr>
              <w:t>素质拓展要求</w:t>
            </w:r>
          </w:p>
        </w:tc>
        <w:tc>
          <w:tcPr>
            <w:tcW w:w="6011" w:type="dxa"/>
            <w:noWrap w:val="0"/>
            <w:vAlign w:val="center"/>
          </w:tcPr>
          <w:p>
            <w:pPr>
              <w:spacing w:line="400" w:lineRule="exact"/>
              <w:ind w:left="2" w:hanging="2" w:hangingChars="1"/>
              <w:outlineLvl w:val="9"/>
              <w:rPr>
                <w:bCs/>
                <w:sz w:val="24"/>
                <w:szCs w:val="24"/>
              </w:rPr>
            </w:pPr>
            <w:r>
              <w:rPr>
                <w:bCs/>
                <w:sz w:val="24"/>
                <w:szCs w:val="24"/>
              </w:rPr>
              <w:t>学分获得及其认定按学</w:t>
            </w:r>
            <w:r>
              <w:rPr>
                <w:rFonts w:hint="eastAsia"/>
                <w:bCs/>
                <w:sz w:val="24"/>
                <w:szCs w:val="24"/>
              </w:rPr>
              <w:t>校</w:t>
            </w:r>
            <w:r>
              <w:rPr>
                <w:bCs/>
                <w:sz w:val="24"/>
                <w:szCs w:val="24"/>
              </w:rPr>
              <w:t>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4" w:type="dxa"/>
            <w:noWrap w:val="0"/>
            <w:vAlign w:val="top"/>
          </w:tcPr>
          <w:p>
            <w:pPr>
              <w:spacing w:line="400" w:lineRule="exact"/>
              <w:jc w:val="center"/>
              <w:outlineLvl w:val="9"/>
              <w:rPr>
                <w:bCs/>
                <w:sz w:val="24"/>
                <w:szCs w:val="24"/>
              </w:rPr>
            </w:pPr>
            <w:r>
              <w:rPr>
                <w:bCs/>
                <w:sz w:val="24"/>
                <w:szCs w:val="24"/>
              </w:rPr>
              <w:t>其它要求</w:t>
            </w:r>
          </w:p>
        </w:tc>
        <w:tc>
          <w:tcPr>
            <w:tcW w:w="6011" w:type="dxa"/>
            <w:noWrap w:val="0"/>
            <w:vAlign w:val="center"/>
          </w:tcPr>
          <w:p>
            <w:pPr>
              <w:spacing w:line="400" w:lineRule="exact"/>
              <w:ind w:left="2" w:hanging="2" w:hangingChars="1"/>
              <w:outlineLvl w:val="9"/>
              <w:rPr>
                <w:rFonts w:hint="eastAsia" w:eastAsia="宋体"/>
                <w:bCs/>
                <w:sz w:val="24"/>
                <w:szCs w:val="24"/>
                <w:lang w:eastAsia="zh-CN"/>
              </w:rPr>
            </w:pPr>
            <w:r>
              <w:rPr>
                <w:bCs/>
                <w:sz w:val="24"/>
                <w:szCs w:val="24"/>
              </w:rPr>
              <w:t>公共选修课程</w:t>
            </w:r>
            <w:r>
              <w:rPr>
                <w:rFonts w:hint="eastAsia"/>
                <w:bCs/>
                <w:sz w:val="24"/>
                <w:szCs w:val="24"/>
                <w:lang w:eastAsia="zh-CN"/>
              </w:rPr>
              <w:t>、</w:t>
            </w:r>
            <w:r>
              <w:rPr>
                <w:bCs/>
                <w:sz w:val="24"/>
                <w:szCs w:val="24"/>
              </w:rPr>
              <w:t>军训</w:t>
            </w:r>
            <w:r>
              <w:rPr>
                <w:rFonts w:hint="eastAsia"/>
                <w:bCs/>
                <w:sz w:val="24"/>
                <w:szCs w:val="24"/>
                <w:lang w:eastAsia="zh-CN"/>
              </w:rPr>
              <w:t>、劳动实践合格</w:t>
            </w:r>
          </w:p>
        </w:tc>
      </w:tr>
    </w:tbl>
    <w:p>
      <w:pPr>
        <w:spacing w:line="490" w:lineRule="exact"/>
        <w:rPr>
          <w:rFonts w:hint="eastAsia" w:eastAsia="宋体"/>
          <w:kern w:val="0"/>
          <w:sz w:val="28"/>
          <w:szCs w:val="28"/>
          <w:lang w:eastAsia="zh-CN"/>
        </w:rPr>
      </w:pPr>
    </w:p>
    <w:p/>
    <w:sectPr>
      <w:footerReference r:id="rId5" w:type="first"/>
      <w:headerReference r:id="rId3" w:type="default"/>
      <w:footerReference r:id="rId4" w:type="default"/>
      <w:pgSz w:w="11907" w:h="16840"/>
      <w:pgMar w:top="1134" w:right="1361" w:bottom="1134" w:left="1588" w:header="851" w:footer="992" w:gutter="0"/>
      <w:pgNumType w:start="0"/>
      <w:cols w:space="720" w:num="1"/>
      <w:titlePg/>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汉仪超粗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double" w:color="auto" w:sz="8" w:space="0"/>
      </w:pBdr>
      <w:jc w:val="right"/>
      <w:rPr>
        <w:rFonts w:hint="default" w:eastAsia="宋体"/>
        <w:lang w:val="en-US" w:eastAsia="zh-CN"/>
      </w:rPr>
    </w:pPr>
    <w:r>
      <w:rPr>
        <w:rFonts w:hint="eastAsia"/>
        <w:lang w:val="en-US" w:eastAsia="zh-CN"/>
      </w:rPr>
      <w:t>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796F8"/>
    <w:multiLevelType w:val="singleLevel"/>
    <w:tmpl w:val="C6C796F8"/>
    <w:lvl w:ilvl="0" w:tentative="0">
      <w:start w:val="1"/>
      <w:numFmt w:val="chineseCounting"/>
      <w:suff w:val="nothing"/>
      <w:lvlText w:val="%1、"/>
      <w:lvlJc w:val="left"/>
      <w:rPr>
        <w:rFonts w:hint="eastAsia"/>
      </w:rPr>
    </w:lvl>
  </w:abstractNum>
  <w:abstractNum w:abstractNumId="1">
    <w:nsid w:val="FB84B89B"/>
    <w:multiLevelType w:val="singleLevel"/>
    <w:tmpl w:val="FB84B89B"/>
    <w:lvl w:ilvl="0" w:tentative="0">
      <w:start w:val="1"/>
      <w:numFmt w:val="decimal"/>
      <w:suff w:val="nothing"/>
      <w:lvlText w:val="（%1）"/>
      <w:lvlJc w:val="left"/>
    </w:lvl>
  </w:abstractNum>
  <w:abstractNum w:abstractNumId="2">
    <w:nsid w:val="54BB3D0A"/>
    <w:multiLevelType w:val="singleLevel"/>
    <w:tmpl w:val="54BB3D0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MDhlYTM1MmI5NDc0OGVhMTdmZDMyZjY2ZjQyMTAifQ=="/>
  </w:docVars>
  <w:rsids>
    <w:rsidRoot w:val="34520BAD"/>
    <w:rsid w:val="03541CED"/>
    <w:rsid w:val="111725AC"/>
    <w:rsid w:val="1EA336D1"/>
    <w:rsid w:val="22DB168B"/>
    <w:rsid w:val="27606ED7"/>
    <w:rsid w:val="34520BAD"/>
    <w:rsid w:val="47811F51"/>
    <w:rsid w:val="491B6FC0"/>
    <w:rsid w:val="54316AAD"/>
    <w:rsid w:val="63B206A7"/>
    <w:rsid w:val="7D4C1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4">
    <w:name w:val="header"/>
    <w:basedOn w:val="1"/>
    <w:autoRedefine/>
    <w:qFormat/>
    <w:uiPriority w:val="0"/>
    <w:pPr>
      <w:tabs>
        <w:tab w:val="center" w:pos="4153"/>
        <w:tab w:val="right" w:pos="8306"/>
      </w:tabs>
      <w:snapToGrid w:val="0"/>
    </w:pPr>
    <w:rPr>
      <w:rFonts w:eastAsia="宋体"/>
      <w:kern w:val="2"/>
      <w:sz w:val="18"/>
      <w:lang w:val="en-US" w:eastAsia="zh-CN" w:bidi="ar-SA"/>
    </w:rPr>
  </w:style>
  <w:style w:type="paragraph" w:styleId="5">
    <w:name w:val="toc 1"/>
    <w:basedOn w:val="1"/>
    <w:next w:val="1"/>
    <w:autoRedefine/>
    <w:qFormat/>
    <w:uiPriority w:val="0"/>
    <w:pPr>
      <w:tabs>
        <w:tab w:val="right" w:leader="dot" w:pos="8296"/>
      </w:tabs>
    </w:pPr>
    <w:rPr>
      <w:rFonts w:ascii="宋体" w:hAnsi="宋体"/>
      <w:b/>
      <w:sz w:val="28"/>
      <w:szCs w:val="28"/>
    </w:rPr>
  </w:style>
  <w:style w:type="paragraph" w:styleId="6">
    <w:name w:val="toc 2"/>
    <w:basedOn w:val="1"/>
    <w:next w:val="1"/>
    <w:autoRedefine/>
    <w:qFormat/>
    <w:uiPriority w:val="0"/>
    <w:pPr>
      <w:tabs>
        <w:tab w:val="right" w:leader="dot" w:pos="8302"/>
      </w:tabs>
      <w:ind w:left="420" w:leftChars="200"/>
    </w:pPr>
    <w:rPr>
      <w:rFonts w:ascii="宋体" w:hAnsi="宋体"/>
      <w:sz w:val="28"/>
      <w:szCs w:val="28"/>
    </w:r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tags>
    <s:tag s:spid="_x0000_s1026">
      <s:item s:name="KSO_DOCER_RESOURCE_TRACE_INFO" s:val="{&quot;id&quot;:&quot;25004838&quot;,&quot;origin&quot;:0,&quot;type&quot;:&quot;wordart&quot;,&quot;user&quot;:&quot;1472545954&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8511</Words>
  <Characters>9085</Characters>
  <Lines>0</Lines>
  <Paragraphs>0</Paragraphs>
  <TotalTime>22</TotalTime>
  <ScaleCrop>false</ScaleCrop>
  <LinksUpToDate>false</LinksUpToDate>
  <CharactersWithSpaces>9169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2024-05-08T15:40:00Z</dcterms:created>
  <dc:creator>WPS_1675904504</dc:creator>
  <cp:lastModifiedBy>道去留一</cp:lastModifiedBy>
  <dcterms:modified xsi:type="dcterms:W3CDTF">2024-05-09T07:56:33Z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5556AF8E95334CD48C25A9E4B97CACF9_11</vt:lpwstr>
  </property>
</Properties>
</file>