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60" w:lineRule="auto"/>
        <w:jc w:val="center"/>
        <w:outlineLvl w:val="0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法律援助申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请人经济状况证明表</w:t>
      </w:r>
    </w:p>
    <w:p>
      <w:pPr>
        <w:spacing w:before="240" w:after="60" w:line="360" w:lineRule="auto"/>
        <w:jc w:val="center"/>
        <w:outlineLvl w:val="0"/>
        <w:rPr>
          <w:rFonts w:ascii="黑体" w:eastAsia="黑体"/>
          <w:b/>
          <w:bCs/>
          <w:sz w:val="44"/>
          <w:szCs w:val="44"/>
        </w:rPr>
      </w:pP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申请人：                       工作单位：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住所地（经常居住地）：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0"/>
        <w:gridCol w:w="1141"/>
        <w:gridCol w:w="1277"/>
        <w:gridCol w:w="1417"/>
        <w:gridCol w:w="127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tabs>
                <w:tab w:val="left" w:pos="420"/>
              </w:tabs>
              <w:spacing w:beforeLines="115" w:afterLines="200" w:line="340" w:lineRule="exact"/>
              <w:ind w:right="149" w:rightChars="7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申请人及共同生活的家庭成员月收入状况</w:t>
            </w: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工资性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收入（元）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生产经营性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收入（元）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收入（元）</w:t>
            </w:r>
          </w:p>
        </w:tc>
        <w:tc>
          <w:tcPr>
            <w:tcW w:w="121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5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家庭人均收入（元）</w:t>
            </w:r>
          </w:p>
        </w:tc>
        <w:tc>
          <w:tcPr>
            <w:tcW w:w="121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房产：□无  □有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套，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汽车（经营性运输工具除外)：□无 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现金、存款、有价证券等资产：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</w:tbl>
    <w:p>
      <w:pPr>
        <w:ind w:firstLine="361" w:firstLineChars="150"/>
        <w:rPr>
          <w:rFonts w:ascii="仿宋" w:hAnsi="仿宋" w:eastAsia="仿宋"/>
          <w:b/>
          <w:sz w:val="24"/>
          <w:szCs w:val="24"/>
        </w:rPr>
      </w:pPr>
    </w:p>
    <w:p>
      <w:pPr>
        <w:ind w:firstLine="361" w:firstLineChars="15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本人承诺以上内容真实无误，如有不实，将承担相应法律后果。</w:t>
      </w:r>
    </w:p>
    <w:p>
      <w:pPr>
        <w:ind w:firstLine="602" w:firstLineChars="250"/>
        <w:rPr>
          <w:rFonts w:ascii="仿宋_GB2312" w:eastAsia="仿宋_GB2312"/>
          <w:b/>
          <w:sz w:val="24"/>
          <w:szCs w:val="24"/>
        </w:rPr>
      </w:pPr>
    </w:p>
    <w:p>
      <w:pPr>
        <w:wordWrap w:val="0"/>
        <w:ind w:right="48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申请人或者                           </w:t>
      </w:r>
      <w:r>
        <w:rPr>
          <w:rFonts w:hint="eastAsia" w:ascii="仿宋" w:hAnsi="仿宋" w:eastAsia="仿宋"/>
          <w:bCs/>
          <w:sz w:val="28"/>
          <w:szCs w:val="28"/>
        </w:rPr>
        <w:t>出证单位</w:t>
      </w: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wordWrap w:val="0"/>
        <w:ind w:right="48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法定代理人（签字）：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1890"/>
        </w:tabs>
        <w:wordWrap w:val="0"/>
        <w:ind w:right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年    月    日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tabs>
          <w:tab w:val="left" w:pos="1890"/>
        </w:tabs>
        <w:wordWrap w:val="0"/>
        <w:ind w:right="480"/>
        <w:rPr>
          <w:rFonts w:ascii="仿宋" w:hAnsi="仿宋" w:eastAsia="仿宋"/>
          <w:bCs/>
          <w:sz w:val="28"/>
          <w:szCs w:val="28"/>
        </w:rPr>
      </w:pPr>
    </w:p>
    <w:p>
      <w:pPr>
        <w:spacing w:beforeLines="50" w:line="260" w:lineRule="exact"/>
        <w:ind w:left="708" w:hanging="708" w:hangingChars="2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注：1.出证单位是指法律援助地方性法规、规章规定的有权出具经济困难证明的机关、单位。</w:t>
      </w:r>
    </w:p>
    <w:p>
      <w:pPr>
        <w:ind w:left="708" w:hanging="708" w:hangingChars="2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2.申请事项的对方当事人是与申请人共同生活的家庭成员的，申请人仅填报个人情况。</w:t>
      </w:r>
    </w:p>
    <w:p>
      <w:pPr>
        <w:ind w:left="1080" w:hanging="1080" w:hangingChars="4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3.重大支出是指自提出申请之日前12个月内的家庭或者个人重大支出。</w:t>
      </w:r>
    </w:p>
    <w:p/>
    <w:sectPr>
      <w:pgSz w:w="11906" w:h="16838"/>
      <w:pgMar w:top="124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E"/>
    <w:rsid w:val="001361AE"/>
    <w:rsid w:val="002C639A"/>
    <w:rsid w:val="004306D2"/>
    <w:rsid w:val="00491AB5"/>
    <w:rsid w:val="004B2BF3"/>
    <w:rsid w:val="007A5EC6"/>
    <w:rsid w:val="00CF1452"/>
    <w:rsid w:val="61B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328</Characters>
  <Lines>4</Lines>
  <Paragraphs>1</Paragraphs>
  <TotalTime>0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2019-09-26T02:02:00Z</dcterms:created>
  <dc:creator>Administrator</dc:creator>
  <cp:lastModifiedBy>WPS_我若是云</cp:lastModifiedBy>
  <cp:lastPrinted>2019-05-08T01:22:00Z</cp:lastPrinted>
  <dcterms:modified xsi:type="dcterms:W3CDTF">2022-10-26T08:27:23Z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298721FD1657480C93507F110CC9C3BE</vt:lpwstr>
  </property>
</Properties>
</file>