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22815">
      <w:pPr>
        <w:jc w:val="center"/>
        <w:rPr>
          <w:rFonts w:hint="eastAsia" w:ascii="微软雅黑" w:hAnsi="微软雅黑" w:eastAsia="微软雅黑" w:cs="微软雅黑"/>
          <w:sz w:val="36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sz w:val="36"/>
          <w:szCs w:val="44"/>
        </w:rPr>
        <w:t>靖边县卫生健康局202</w:t>
      </w: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36"/>
          <w:szCs w:val="44"/>
        </w:rPr>
        <w:t>年行政处罚数量</w:t>
      </w:r>
    </w:p>
    <w:bookmarkEnd w:id="0"/>
    <w:p w14:paraId="2F79AE65">
      <w:p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 w14:paraId="40D9A980">
      <w:pPr>
        <w:jc w:val="right"/>
        <w:rPr>
          <w:rFonts w:hint="default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2025-01-01至2025-8-5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2780"/>
        <w:gridCol w:w="2780"/>
      </w:tblGrid>
      <w:tr w14:paraId="7744A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780" w:type="dxa"/>
          </w:tcPr>
          <w:p w14:paraId="79DAF845">
            <w:pPr>
              <w:jc w:val="center"/>
              <w:rPr>
                <w:rFonts w:hint="default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80" w:type="dxa"/>
          </w:tcPr>
          <w:p w14:paraId="5079F4DC">
            <w:pPr>
              <w:jc w:val="center"/>
              <w:rPr>
                <w:rFonts w:hint="default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行政执法</w:t>
            </w:r>
          </w:p>
        </w:tc>
        <w:tc>
          <w:tcPr>
            <w:tcW w:w="2780" w:type="dxa"/>
          </w:tcPr>
          <w:p w14:paraId="1DEC410D">
            <w:pPr>
              <w:jc w:val="center"/>
              <w:rPr>
                <w:rFonts w:hint="default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 w14:paraId="703EF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780" w:type="dxa"/>
          </w:tcPr>
          <w:p w14:paraId="171F1727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80" w:type="dxa"/>
          </w:tcPr>
          <w:p w14:paraId="38613C48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下达行政处罚决定</w:t>
            </w:r>
          </w:p>
        </w:tc>
        <w:tc>
          <w:tcPr>
            <w:tcW w:w="2780" w:type="dxa"/>
          </w:tcPr>
          <w:p w14:paraId="797E6CE7">
            <w:pPr>
              <w:jc w:val="center"/>
              <w:rPr>
                <w:rFonts w:hint="default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37</w:t>
            </w:r>
          </w:p>
        </w:tc>
      </w:tr>
    </w:tbl>
    <w:p w14:paraId="79F81888">
      <w:pPr>
        <w:jc w:val="center"/>
        <w:rPr>
          <w:rFonts w:hint="default" w:ascii="微软雅黑" w:hAnsi="微软雅黑" w:eastAsia="微软雅黑" w:cs="微软雅黑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Mjk5YzExYzYxZmNhZjUzNTJmYjFiZDA3NjFjNjQifQ=="/>
  </w:docVars>
  <w:rsids>
    <w:rsidRoot w:val="00000000"/>
    <w:rsid w:val="03ED05EE"/>
    <w:rsid w:val="10D7158E"/>
    <w:rsid w:val="47D41B7D"/>
    <w:rsid w:val="5455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59</Characters>
  <Lines>0</Lines>
  <Paragraphs>0</Paragraphs>
  <TotalTime>2</TotalTime>
  <ScaleCrop>false</ScaleCrop>
  <LinksUpToDate>false</LinksUpToDate>
  <CharactersWithSpaces>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2024-05-16T05:13:00Z</dcterms:created>
  <dc:creator>dell</dc:creator>
  <cp:lastModifiedBy>WPS_1552124059</cp:lastModifiedBy>
  <dcterms:modified xsi:type="dcterms:W3CDTF">2025-08-06T01:47:58Z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392EC7BFD35D4DB082ABC0E70BB2C90A_13</vt:lpwstr>
  </property>
  <property fmtid="{D5CDD505-2E9C-101B-9397-08002B2CF9AE}" pid="4" name="KSOTemplateDocerSaveRecord">
    <vt:lpwstr>eyJoZGlkIjoiMDY2MTU4ODY1MmE1ZmQzMmUzMjk0ZjBmMmJiY2FlOWUiLCJ1c2VySWQiOiI0OTU1NTc5MjcifQ==</vt:lpwstr>
  </property>
</Properties>
</file>